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EE" w:rsidRDefault="005920EE" w:rsidP="00EC5C6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val="bg-BG" w:eastAsia="bg-BG"/>
        </w:rPr>
        <w:drawing>
          <wp:inline distT="0" distB="0" distL="0" distR="0" wp14:anchorId="27375E3B">
            <wp:extent cx="6533515" cy="17145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51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20EE" w:rsidRDefault="005920EE" w:rsidP="00EC5C6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C5C6D" w:rsidRPr="00F34F09" w:rsidRDefault="00EC5C6D" w:rsidP="00EC5C6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34F09">
        <w:rPr>
          <w:rFonts w:ascii="Times New Roman" w:hAnsi="Times New Roman"/>
          <w:b/>
          <w:color w:val="FF0000"/>
          <w:sz w:val="28"/>
          <w:szCs w:val="28"/>
        </w:rPr>
        <w:t>И</w:t>
      </w:r>
      <w:r>
        <w:rPr>
          <w:rFonts w:ascii="Times New Roman" w:hAnsi="Times New Roman"/>
          <w:b/>
          <w:color w:val="FF0000"/>
          <w:sz w:val="28"/>
          <w:szCs w:val="28"/>
        </w:rPr>
        <w:t>ЗРАЕЛ</w:t>
      </w:r>
      <w:r w:rsidRPr="00F34F0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–</w:t>
      </w:r>
      <w:r w:rsidRPr="00F34F0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НОВА ГОДИНА 2018</w:t>
      </w:r>
    </w:p>
    <w:p w:rsidR="00157E40" w:rsidRDefault="00157E40" w:rsidP="00EC5C6D">
      <w:pPr>
        <w:pStyle w:val="NoSpacing"/>
        <w:jc w:val="center"/>
        <w:rPr>
          <w:rFonts w:ascii="Times New Roman" w:hAnsi="Times New Roman"/>
          <w:b/>
          <w:lang w:val="en-US"/>
        </w:rPr>
      </w:pPr>
    </w:p>
    <w:p w:rsidR="00EC5C6D" w:rsidRPr="00157E40" w:rsidRDefault="00157E40" w:rsidP="00EC5C6D">
      <w:pPr>
        <w:pStyle w:val="NoSpacing"/>
        <w:jc w:val="center"/>
        <w:rPr>
          <w:rFonts w:ascii="Times New Roman" w:hAnsi="Times New Roman"/>
          <w:b/>
          <w:color w:val="4F81BD" w:themeColor="accent1"/>
          <w:lang w:val="en-US"/>
        </w:rPr>
      </w:pPr>
      <w:r w:rsidRPr="00157E40">
        <w:rPr>
          <w:rFonts w:ascii="Times New Roman" w:hAnsi="Times New Roman"/>
          <w:b/>
          <w:color w:val="4F81BD" w:themeColor="accent1"/>
        </w:rPr>
        <w:t xml:space="preserve">Дата: </w:t>
      </w:r>
      <w:r w:rsidR="00EC5C6D" w:rsidRPr="00157E40">
        <w:rPr>
          <w:rFonts w:ascii="Times New Roman" w:hAnsi="Times New Roman"/>
          <w:b/>
          <w:color w:val="4F81BD" w:themeColor="accent1"/>
          <w:lang w:val="en-US"/>
        </w:rPr>
        <w:t>29</w:t>
      </w:r>
      <w:r w:rsidR="00EC5C6D" w:rsidRPr="00157E40">
        <w:rPr>
          <w:rFonts w:ascii="Times New Roman" w:hAnsi="Times New Roman"/>
          <w:b/>
          <w:color w:val="4F81BD" w:themeColor="accent1"/>
        </w:rPr>
        <w:t>.12.201</w:t>
      </w:r>
      <w:r w:rsidR="00EC5C6D" w:rsidRPr="00157E40">
        <w:rPr>
          <w:rFonts w:ascii="Times New Roman" w:hAnsi="Times New Roman"/>
          <w:b/>
          <w:color w:val="4F81BD" w:themeColor="accent1"/>
          <w:lang w:val="en-US"/>
        </w:rPr>
        <w:t>7</w:t>
      </w:r>
      <w:r w:rsidR="00EC5C6D" w:rsidRPr="00157E40">
        <w:rPr>
          <w:rFonts w:ascii="Times New Roman" w:hAnsi="Times New Roman"/>
          <w:b/>
          <w:color w:val="4F81BD" w:themeColor="accent1"/>
        </w:rPr>
        <w:t xml:space="preserve"> – 0</w:t>
      </w:r>
      <w:r w:rsidR="00EC5C6D" w:rsidRPr="00157E40">
        <w:rPr>
          <w:rFonts w:ascii="Times New Roman" w:hAnsi="Times New Roman"/>
          <w:b/>
          <w:color w:val="4F81BD" w:themeColor="accent1"/>
          <w:lang w:val="en-US"/>
        </w:rPr>
        <w:t>3</w:t>
      </w:r>
      <w:r w:rsidR="00EC5C6D" w:rsidRPr="00157E40">
        <w:rPr>
          <w:rFonts w:ascii="Times New Roman" w:hAnsi="Times New Roman"/>
          <w:b/>
          <w:color w:val="4F81BD" w:themeColor="accent1"/>
        </w:rPr>
        <w:t>.01.201</w:t>
      </w:r>
      <w:r w:rsidR="00EC5C6D" w:rsidRPr="00157E40">
        <w:rPr>
          <w:rFonts w:ascii="Times New Roman" w:hAnsi="Times New Roman"/>
          <w:b/>
          <w:color w:val="4F81BD" w:themeColor="accent1"/>
          <w:lang w:val="en-US"/>
        </w:rPr>
        <w:t>8</w:t>
      </w:r>
    </w:p>
    <w:p w:rsidR="00EC5C6D" w:rsidRPr="00157E40" w:rsidRDefault="00EC5C6D" w:rsidP="00EC5C6D">
      <w:pPr>
        <w:pStyle w:val="NoSpacing"/>
        <w:jc w:val="center"/>
        <w:rPr>
          <w:rFonts w:ascii="Times New Roman" w:hAnsi="Times New Roman"/>
          <w:b/>
          <w:color w:val="4F81BD" w:themeColor="accent1"/>
        </w:rPr>
      </w:pPr>
      <w:r w:rsidRPr="00157E40">
        <w:rPr>
          <w:rFonts w:ascii="Times New Roman" w:hAnsi="Times New Roman"/>
          <w:b/>
          <w:color w:val="4F81BD" w:themeColor="accent1"/>
        </w:rPr>
        <w:t>6 дни / 5 нощувки / 5 закуски / 5 вечери</w:t>
      </w:r>
    </w:p>
    <w:p w:rsidR="00EC5C6D" w:rsidRPr="00F34F09" w:rsidRDefault="00EC5C6D" w:rsidP="00EC5C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5C6D" w:rsidRPr="00157E40" w:rsidRDefault="00EC5C6D" w:rsidP="00EC5C6D">
      <w:pPr>
        <w:pStyle w:val="NoSpacing"/>
        <w:rPr>
          <w:rFonts w:ascii="Times New Roman" w:hAnsi="Times New Roman"/>
          <w:b/>
          <w:color w:val="00B050"/>
        </w:rPr>
      </w:pPr>
      <w:r w:rsidRPr="00157E40">
        <w:rPr>
          <w:rFonts w:ascii="Times New Roman" w:hAnsi="Times New Roman"/>
          <w:b/>
          <w:color w:val="00B050"/>
        </w:rPr>
        <w:t>МАРШРУТ</w:t>
      </w:r>
      <w:r w:rsidRPr="00157E40">
        <w:rPr>
          <w:rFonts w:ascii="Times New Roman" w:hAnsi="Times New Roman"/>
          <w:color w:val="00B050"/>
        </w:rPr>
        <w:t xml:space="preserve">: </w:t>
      </w:r>
      <w:r w:rsidRPr="00157E40">
        <w:rPr>
          <w:rFonts w:ascii="Times New Roman" w:hAnsi="Times New Roman"/>
          <w:b/>
          <w:color w:val="00B050"/>
        </w:rPr>
        <w:t>София – Тел Авив – Яфо –  Кесария – Хайфа – Акра – Назарет – Кана – Сафед – Голан – Тиберия - Капернаум – Табха – планината на Блаженствата  - Каср Ал Яхуд – Йерихон - Мъртво море – Витлеем – Йерусалим – Лод – София</w:t>
      </w:r>
    </w:p>
    <w:p w:rsidR="00EC5C6D" w:rsidRDefault="00860763" w:rsidP="00EC5C6D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24765</wp:posOffset>
            </wp:positionV>
            <wp:extent cx="2743200" cy="2190750"/>
            <wp:effectExtent l="0" t="0" r="0" b="0"/>
            <wp:wrapSquare wrapText="bothSides"/>
            <wp:docPr id="4" name="Picture 4" descr="Image result for israel new year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srael new year 20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C6D" w:rsidRPr="00397ADF" w:rsidRDefault="00EC5C6D" w:rsidP="00EC5C6D">
      <w:pPr>
        <w:spacing w:after="0" w:line="240" w:lineRule="auto"/>
        <w:rPr>
          <w:rFonts w:ascii="Tahoma" w:hAnsi="Tahoma" w:cs="Tahoma"/>
          <w:b/>
          <w:color w:val="00B050"/>
          <w:sz w:val="18"/>
          <w:szCs w:val="18"/>
        </w:rPr>
      </w:pPr>
      <w:r w:rsidRPr="00397ADF">
        <w:rPr>
          <w:rFonts w:ascii="Tahoma" w:hAnsi="Tahoma" w:cs="Tahoma"/>
          <w:b/>
          <w:color w:val="00B050"/>
          <w:sz w:val="18"/>
          <w:szCs w:val="18"/>
          <w:u w:val="single"/>
        </w:rPr>
        <w:t>Акценти на програмата</w:t>
      </w:r>
      <w:r w:rsidRPr="00397ADF">
        <w:rPr>
          <w:rFonts w:ascii="Tahoma" w:hAnsi="Tahoma" w:cs="Tahoma"/>
          <w:b/>
          <w:color w:val="00B050"/>
          <w:sz w:val="18"/>
          <w:szCs w:val="18"/>
        </w:rPr>
        <w:t>:</w:t>
      </w:r>
    </w:p>
    <w:p w:rsidR="00EC5C6D" w:rsidRPr="00397ADF" w:rsidRDefault="00EC5C6D" w:rsidP="00EC5C6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97ADF">
        <w:rPr>
          <w:rFonts w:ascii="Tahoma" w:hAnsi="Tahoma" w:cs="Tahoma"/>
          <w:b/>
          <w:sz w:val="18"/>
          <w:szCs w:val="18"/>
        </w:rPr>
        <w:t>Йерусалим</w:t>
      </w:r>
      <w:r w:rsidRPr="00397ADF">
        <w:rPr>
          <w:rFonts w:ascii="Tahoma" w:hAnsi="Tahoma" w:cs="Tahoma"/>
          <w:b/>
          <w:sz w:val="18"/>
          <w:szCs w:val="18"/>
          <w:lang w:val="en-US"/>
        </w:rPr>
        <w:t xml:space="preserve"> </w:t>
      </w:r>
      <w:r w:rsidRPr="00397ADF">
        <w:rPr>
          <w:rFonts w:ascii="Tahoma" w:hAnsi="Tahoma" w:cs="Tahoma"/>
          <w:sz w:val="18"/>
          <w:szCs w:val="18"/>
        </w:rPr>
        <w:t>(Божи гроб, Сион, Гетсимания, Стената на плача)</w:t>
      </w:r>
      <w:r w:rsidR="00860763" w:rsidRPr="00397ADF">
        <w:rPr>
          <w:rFonts w:ascii="Tahoma" w:hAnsi="Tahoma" w:cs="Tahoma"/>
          <w:sz w:val="18"/>
          <w:szCs w:val="18"/>
        </w:rPr>
        <w:t xml:space="preserve">    </w:t>
      </w:r>
    </w:p>
    <w:p w:rsidR="00EC5C6D" w:rsidRPr="00397ADF" w:rsidRDefault="00EC5C6D" w:rsidP="00EC5C6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97ADF">
        <w:rPr>
          <w:rFonts w:ascii="Tahoma" w:hAnsi="Tahoma" w:cs="Tahoma"/>
          <w:b/>
          <w:sz w:val="18"/>
          <w:szCs w:val="18"/>
        </w:rPr>
        <w:t>Витлеем</w:t>
      </w:r>
      <w:r w:rsidRPr="00397ADF">
        <w:rPr>
          <w:rFonts w:ascii="Tahoma" w:hAnsi="Tahoma" w:cs="Tahoma"/>
          <w:b/>
          <w:sz w:val="18"/>
          <w:szCs w:val="18"/>
          <w:lang w:val="en-US"/>
        </w:rPr>
        <w:t xml:space="preserve"> </w:t>
      </w:r>
      <w:r w:rsidRPr="00397ADF">
        <w:rPr>
          <w:rFonts w:ascii="Tahoma" w:hAnsi="Tahoma" w:cs="Tahoma"/>
          <w:sz w:val="18"/>
          <w:szCs w:val="18"/>
        </w:rPr>
        <w:t>(църквата Рождество Христово)</w:t>
      </w:r>
      <w:r w:rsidR="00860763" w:rsidRPr="00397ADF">
        <w:rPr>
          <w:rFonts w:ascii="Tahoma" w:hAnsi="Tahoma" w:cs="Tahoma"/>
          <w:noProof/>
          <w:sz w:val="18"/>
          <w:szCs w:val="18"/>
          <w:lang w:val="bg-BG" w:eastAsia="bg-BG"/>
        </w:rPr>
        <w:t xml:space="preserve"> </w:t>
      </w:r>
    </w:p>
    <w:p w:rsidR="00EC5C6D" w:rsidRPr="00397ADF" w:rsidRDefault="00EC5C6D" w:rsidP="00EC5C6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397ADF">
        <w:rPr>
          <w:rFonts w:ascii="Tahoma" w:hAnsi="Tahoma" w:cs="Tahoma"/>
          <w:b/>
          <w:sz w:val="18"/>
          <w:szCs w:val="18"/>
        </w:rPr>
        <w:t>Каср ал Яхуд</w:t>
      </w:r>
      <w:r w:rsidRPr="00397ADF">
        <w:rPr>
          <w:rFonts w:ascii="Tahoma" w:hAnsi="Tahoma" w:cs="Tahoma"/>
          <w:b/>
          <w:sz w:val="18"/>
          <w:szCs w:val="18"/>
          <w:lang w:val="en-US"/>
        </w:rPr>
        <w:t xml:space="preserve"> </w:t>
      </w:r>
      <w:r w:rsidRPr="00397ADF">
        <w:rPr>
          <w:rFonts w:ascii="Tahoma" w:hAnsi="Tahoma" w:cs="Tahoma"/>
          <w:sz w:val="18"/>
          <w:szCs w:val="18"/>
        </w:rPr>
        <w:t>(място на Кръщението Христово)</w:t>
      </w:r>
    </w:p>
    <w:p w:rsidR="00EC5C6D" w:rsidRPr="00397ADF" w:rsidRDefault="00EC5C6D" w:rsidP="00EC5C6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97ADF">
        <w:rPr>
          <w:rFonts w:ascii="Tahoma" w:hAnsi="Tahoma" w:cs="Tahoma"/>
          <w:b/>
          <w:sz w:val="18"/>
          <w:szCs w:val="18"/>
        </w:rPr>
        <w:t>Мъртво море</w:t>
      </w:r>
      <w:r w:rsidRPr="00397ADF">
        <w:rPr>
          <w:rFonts w:ascii="Tahoma" w:hAnsi="Tahoma" w:cs="Tahoma"/>
          <w:b/>
          <w:sz w:val="18"/>
          <w:szCs w:val="18"/>
          <w:lang w:val="en-US"/>
        </w:rPr>
        <w:t xml:space="preserve"> </w:t>
      </w:r>
      <w:r w:rsidRPr="00397ADF">
        <w:rPr>
          <w:rFonts w:ascii="Tahoma" w:hAnsi="Tahoma" w:cs="Tahoma"/>
          <w:sz w:val="18"/>
          <w:szCs w:val="18"/>
        </w:rPr>
        <w:t>(време за плаж и релакс)</w:t>
      </w:r>
    </w:p>
    <w:p w:rsidR="00EC5C6D" w:rsidRPr="00397ADF" w:rsidRDefault="00EC5C6D" w:rsidP="00EC5C6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397ADF">
        <w:rPr>
          <w:rFonts w:ascii="Tahoma" w:hAnsi="Tahoma" w:cs="Tahoma"/>
          <w:b/>
          <w:sz w:val="18"/>
          <w:szCs w:val="18"/>
        </w:rPr>
        <w:t>Назарет</w:t>
      </w:r>
      <w:r w:rsidRPr="00397ADF">
        <w:rPr>
          <w:rFonts w:ascii="Tahoma" w:hAnsi="Tahoma" w:cs="Tahoma"/>
          <w:b/>
          <w:sz w:val="18"/>
          <w:szCs w:val="18"/>
          <w:lang w:val="en-US"/>
        </w:rPr>
        <w:t xml:space="preserve"> </w:t>
      </w:r>
      <w:r w:rsidRPr="00397ADF">
        <w:rPr>
          <w:rFonts w:ascii="Tahoma" w:hAnsi="Tahoma" w:cs="Tahoma"/>
          <w:sz w:val="18"/>
          <w:szCs w:val="18"/>
        </w:rPr>
        <w:t>(</w:t>
      </w:r>
      <w:r w:rsidRPr="00397ADF">
        <w:rPr>
          <w:rFonts w:ascii="Tahoma" w:hAnsi="Tahoma" w:cs="Tahoma"/>
          <w:sz w:val="18"/>
          <w:szCs w:val="18"/>
          <w:lang w:val="bg-BG"/>
        </w:rPr>
        <w:t>място на</w:t>
      </w:r>
      <w:r w:rsidRPr="00397ADF">
        <w:rPr>
          <w:rFonts w:ascii="Tahoma" w:hAnsi="Tahoma" w:cs="Tahoma"/>
          <w:sz w:val="18"/>
          <w:szCs w:val="18"/>
        </w:rPr>
        <w:t xml:space="preserve"> Благовещение</w:t>
      </w:r>
      <w:r w:rsidRPr="00397ADF">
        <w:rPr>
          <w:rFonts w:ascii="Tahoma" w:hAnsi="Tahoma" w:cs="Tahoma"/>
          <w:sz w:val="18"/>
          <w:szCs w:val="18"/>
          <w:lang w:val="bg-BG"/>
        </w:rPr>
        <w:t>то</w:t>
      </w:r>
      <w:r w:rsidRPr="00397ADF">
        <w:rPr>
          <w:rFonts w:ascii="Tahoma" w:hAnsi="Tahoma" w:cs="Tahoma"/>
          <w:sz w:val="18"/>
          <w:szCs w:val="18"/>
        </w:rPr>
        <w:t>)</w:t>
      </w:r>
    </w:p>
    <w:p w:rsidR="00EC5C6D" w:rsidRPr="00397ADF" w:rsidRDefault="00EC5C6D" w:rsidP="00EC5C6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97ADF">
        <w:rPr>
          <w:rFonts w:ascii="Tahoma" w:hAnsi="Tahoma" w:cs="Tahoma"/>
          <w:b/>
          <w:sz w:val="18"/>
          <w:szCs w:val="18"/>
        </w:rPr>
        <w:t>Тиберия</w:t>
      </w:r>
      <w:r w:rsidRPr="00397ADF">
        <w:rPr>
          <w:rFonts w:ascii="Tahoma" w:hAnsi="Tahoma" w:cs="Tahoma"/>
          <w:b/>
          <w:sz w:val="18"/>
          <w:szCs w:val="18"/>
          <w:lang w:val="en-US"/>
        </w:rPr>
        <w:t xml:space="preserve"> </w:t>
      </w:r>
      <w:r w:rsidRPr="00397ADF">
        <w:rPr>
          <w:rFonts w:ascii="Tahoma" w:hAnsi="Tahoma" w:cs="Tahoma"/>
          <w:sz w:val="18"/>
          <w:szCs w:val="18"/>
        </w:rPr>
        <w:t>(перлата на Галилейското езеро)</w:t>
      </w:r>
    </w:p>
    <w:p w:rsidR="00EC5C6D" w:rsidRPr="00397ADF" w:rsidRDefault="00EC5C6D" w:rsidP="00EC5C6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97ADF">
        <w:rPr>
          <w:rFonts w:ascii="Tahoma" w:hAnsi="Tahoma" w:cs="Tahoma"/>
          <w:b/>
          <w:sz w:val="18"/>
          <w:szCs w:val="18"/>
          <w:lang w:val="bg-BG"/>
        </w:rPr>
        <w:t xml:space="preserve">Сафед/Цфат </w:t>
      </w:r>
      <w:r w:rsidRPr="00397ADF">
        <w:rPr>
          <w:rFonts w:ascii="Tahoma" w:hAnsi="Tahoma" w:cs="Tahoma"/>
          <w:sz w:val="18"/>
          <w:szCs w:val="18"/>
          <w:lang w:val="bg-BG"/>
        </w:rPr>
        <w:t>(един от свещенните еврейски градове, център на Кабала)</w:t>
      </w:r>
    </w:p>
    <w:p w:rsidR="00EC5C6D" w:rsidRPr="00397ADF" w:rsidRDefault="00EC5C6D" w:rsidP="00EC5C6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397ADF">
        <w:rPr>
          <w:rFonts w:ascii="Tahoma" w:hAnsi="Tahoma" w:cs="Tahoma"/>
          <w:b/>
          <w:sz w:val="18"/>
          <w:szCs w:val="18"/>
        </w:rPr>
        <w:t>Капернаум</w:t>
      </w:r>
      <w:r w:rsidRPr="00397ADF">
        <w:rPr>
          <w:rFonts w:ascii="Tahoma" w:hAnsi="Tahoma" w:cs="Tahoma"/>
          <w:b/>
          <w:sz w:val="18"/>
          <w:szCs w:val="18"/>
          <w:lang w:val="en-US"/>
        </w:rPr>
        <w:t xml:space="preserve"> </w:t>
      </w:r>
      <w:r w:rsidRPr="00397ADF">
        <w:rPr>
          <w:rFonts w:ascii="Tahoma" w:hAnsi="Tahoma" w:cs="Tahoma"/>
          <w:sz w:val="18"/>
          <w:szCs w:val="18"/>
        </w:rPr>
        <w:t>(родно място на апостоли)</w:t>
      </w:r>
      <w:r w:rsidRPr="00397ADF">
        <w:rPr>
          <w:rFonts w:ascii="Tahoma" w:hAnsi="Tahoma" w:cs="Tahoma"/>
          <w:b/>
          <w:sz w:val="18"/>
          <w:szCs w:val="18"/>
        </w:rPr>
        <w:t xml:space="preserve"> </w:t>
      </w:r>
      <w:r w:rsidRPr="00397ADF">
        <w:rPr>
          <w:rFonts w:ascii="Tahoma" w:hAnsi="Tahoma" w:cs="Tahoma"/>
          <w:sz w:val="18"/>
          <w:szCs w:val="18"/>
        </w:rPr>
        <w:t>и</w:t>
      </w:r>
      <w:r w:rsidRPr="00397ADF">
        <w:rPr>
          <w:rFonts w:ascii="Tahoma" w:hAnsi="Tahoma" w:cs="Tahoma"/>
          <w:b/>
          <w:sz w:val="18"/>
          <w:szCs w:val="18"/>
        </w:rPr>
        <w:t xml:space="preserve"> Табха</w:t>
      </w:r>
      <w:r w:rsidRPr="00397ADF">
        <w:rPr>
          <w:rFonts w:ascii="Tahoma" w:hAnsi="Tahoma" w:cs="Tahoma"/>
          <w:b/>
          <w:sz w:val="18"/>
          <w:szCs w:val="18"/>
          <w:lang w:val="en-US"/>
        </w:rPr>
        <w:t xml:space="preserve"> </w:t>
      </w:r>
      <w:r w:rsidRPr="00397ADF">
        <w:rPr>
          <w:rFonts w:ascii="Tahoma" w:hAnsi="Tahoma" w:cs="Tahoma"/>
          <w:sz w:val="18"/>
          <w:szCs w:val="18"/>
        </w:rPr>
        <w:t>(чудото с хляба и рибите)</w:t>
      </w:r>
    </w:p>
    <w:p w:rsidR="00EC5C6D" w:rsidRPr="00397ADF" w:rsidRDefault="00EC5C6D" w:rsidP="00EC5C6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397ADF">
        <w:rPr>
          <w:rFonts w:ascii="Tahoma" w:hAnsi="Tahoma" w:cs="Tahoma"/>
          <w:b/>
          <w:sz w:val="18"/>
          <w:szCs w:val="18"/>
        </w:rPr>
        <w:t>Планината на блаженствата</w:t>
      </w:r>
      <w:r w:rsidRPr="00397ADF">
        <w:rPr>
          <w:rFonts w:ascii="Tahoma" w:hAnsi="Tahoma" w:cs="Tahoma"/>
          <w:b/>
          <w:sz w:val="18"/>
          <w:szCs w:val="18"/>
          <w:lang w:val="en-US"/>
        </w:rPr>
        <w:t xml:space="preserve"> </w:t>
      </w:r>
      <w:r w:rsidRPr="00397ADF">
        <w:rPr>
          <w:rFonts w:ascii="Tahoma" w:hAnsi="Tahoma" w:cs="Tahoma"/>
          <w:sz w:val="18"/>
          <w:szCs w:val="18"/>
        </w:rPr>
        <w:t>(панорамана гледка към Галилейското езеро)</w:t>
      </w:r>
    </w:p>
    <w:p w:rsidR="00EC5C6D" w:rsidRPr="00397ADF" w:rsidRDefault="00EC5C6D" w:rsidP="00EC5C6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97ADF">
        <w:rPr>
          <w:rFonts w:ascii="Tahoma" w:hAnsi="Tahoma" w:cs="Tahoma"/>
          <w:b/>
          <w:sz w:val="18"/>
          <w:szCs w:val="18"/>
        </w:rPr>
        <w:t>Голан</w:t>
      </w:r>
      <w:r w:rsidRPr="00397ADF">
        <w:rPr>
          <w:rFonts w:ascii="Tahoma" w:hAnsi="Tahoma" w:cs="Tahoma"/>
          <w:b/>
          <w:sz w:val="18"/>
          <w:szCs w:val="18"/>
          <w:lang w:val="en-US"/>
        </w:rPr>
        <w:t xml:space="preserve"> </w:t>
      </w:r>
      <w:r w:rsidRPr="00397ADF">
        <w:rPr>
          <w:rFonts w:ascii="Tahoma" w:hAnsi="Tahoma" w:cs="Tahoma"/>
          <w:sz w:val="18"/>
          <w:szCs w:val="18"/>
        </w:rPr>
        <w:t xml:space="preserve">(красива природа и </w:t>
      </w:r>
      <w:r w:rsidRPr="00397ADF">
        <w:rPr>
          <w:rFonts w:ascii="Tahoma" w:hAnsi="Tahoma" w:cs="Tahoma"/>
          <w:sz w:val="18"/>
          <w:szCs w:val="18"/>
          <w:lang w:val="bg-BG"/>
        </w:rPr>
        <w:t xml:space="preserve">уникални </w:t>
      </w:r>
      <w:r w:rsidRPr="00397ADF">
        <w:rPr>
          <w:rFonts w:ascii="Tahoma" w:hAnsi="Tahoma" w:cs="Tahoma"/>
          <w:sz w:val="18"/>
          <w:szCs w:val="18"/>
        </w:rPr>
        <w:t>гледки)</w:t>
      </w:r>
    </w:p>
    <w:p w:rsidR="00EC5C6D" w:rsidRPr="00397ADF" w:rsidRDefault="00EC5C6D" w:rsidP="00EC5C6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97ADF">
        <w:rPr>
          <w:rFonts w:ascii="Tahoma" w:hAnsi="Tahoma" w:cs="Tahoma"/>
          <w:b/>
          <w:sz w:val="18"/>
          <w:szCs w:val="18"/>
        </w:rPr>
        <w:t>Кана Галилейска</w:t>
      </w:r>
      <w:r w:rsidRPr="00397ADF">
        <w:rPr>
          <w:rFonts w:ascii="Tahoma" w:hAnsi="Tahoma" w:cs="Tahoma"/>
          <w:b/>
          <w:sz w:val="18"/>
          <w:szCs w:val="18"/>
          <w:lang w:val="en-US"/>
        </w:rPr>
        <w:t xml:space="preserve"> </w:t>
      </w:r>
      <w:r w:rsidRPr="00397ADF">
        <w:rPr>
          <w:rFonts w:ascii="Tahoma" w:hAnsi="Tahoma" w:cs="Tahoma"/>
          <w:sz w:val="18"/>
          <w:szCs w:val="18"/>
        </w:rPr>
        <w:t>(първото чудо на Христос)</w:t>
      </w:r>
    </w:p>
    <w:p w:rsidR="00EC5C6D" w:rsidRPr="00397ADF" w:rsidRDefault="00EC5C6D" w:rsidP="00EC5C6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397ADF">
        <w:rPr>
          <w:rFonts w:ascii="Tahoma" w:hAnsi="Tahoma" w:cs="Tahoma"/>
          <w:b/>
          <w:sz w:val="18"/>
          <w:szCs w:val="18"/>
        </w:rPr>
        <w:t>Йерихон (</w:t>
      </w:r>
      <w:r w:rsidRPr="00397ADF">
        <w:rPr>
          <w:rFonts w:ascii="Tahoma" w:hAnsi="Tahoma" w:cs="Tahoma"/>
          <w:sz w:val="18"/>
          <w:szCs w:val="18"/>
        </w:rPr>
        <w:t>най-древният град в света</w:t>
      </w:r>
      <w:r w:rsidRPr="00397ADF">
        <w:rPr>
          <w:rFonts w:ascii="Tahoma" w:hAnsi="Tahoma" w:cs="Tahoma"/>
          <w:b/>
          <w:sz w:val="18"/>
          <w:szCs w:val="18"/>
        </w:rPr>
        <w:t>)</w:t>
      </w:r>
    </w:p>
    <w:p w:rsidR="00EC5C6D" w:rsidRPr="00397ADF" w:rsidRDefault="00EC5C6D" w:rsidP="00EC5C6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397ADF">
        <w:rPr>
          <w:rFonts w:ascii="Tahoma" w:hAnsi="Tahoma" w:cs="Tahoma"/>
          <w:b/>
          <w:sz w:val="18"/>
          <w:szCs w:val="18"/>
        </w:rPr>
        <w:t>Акра</w:t>
      </w:r>
      <w:r w:rsidRPr="00397ADF">
        <w:rPr>
          <w:rFonts w:ascii="Tahoma" w:hAnsi="Tahoma" w:cs="Tahoma"/>
          <w:b/>
          <w:sz w:val="18"/>
          <w:szCs w:val="18"/>
          <w:lang w:val="en-US"/>
        </w:rPr>
        <w:t xml:space="preserve"> </w:t>
      </w:r>
      <w:r w:rsidRPr="00397ADF">
        <w:rPr>
          <w:rFonts w:ascii="Tahoma" w:hAnsi="Tahoma" w:cs="Tahoma"/>
          <w:sz w:val="18"/>
          <w:szCs w:val="18"/>
        </w:rPr>
        <w:t>(епохата на кръстоносците)</w:t>
      </w:r>
    </w:p>
    <w:p w:rsidR="00EC5C6D" w:rsidRPr="00397ADF" w:rsidRDefault="00EC5C6D" w:rsidP="00EC5C6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397ADF">
        <w:rPr>
          <w:rFonts w:ascii="Tahoma" w:hAnsi="Tahoma" w:cs="Tahoma"/>
          <w:b/>
          <w:sz w:val="18"/>
          <w:szCs w:val="18"/>
        </w:rPr>
        <w:t>Хайфа</w:t>
      </w:r>
      <w:r w:rsidRPr="00397ADF">
        <w:rPr>
          <w:rFonts w:ascii="Tahoma" w:hAnsi="Tahoma" w:cs="Tahoma"/>
          <w:b/>
          <w:sz w:val="18"/>
          <w:szCs w:val="18"/>
          <w:lang w:val="en-US"/>
        </w:rPr>
        <w:t xml:space="preserve"> </w:t>
      </w:r>
      <w:r w:rsidRPr="00397ADF">
        <w:rPr>
          <w:rFonts w:ascii="Tahoma" w:hAnsi="Tahoma" w:cs="Tahoma"/>
          <w:sz w:val="18"/>
          <w:szCs w:val="18"/>
        </w:rPr>
        <w:t>(Бахайските градини)</w:t>
      </w:r>
    </w:p>
    <w:p w:rsidR="00EC5C6D" w:rsidRPr="00397ADF" w:rsidRDefault="00EC5C6D" w:rsidP="00EC5C6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397ADF">
        <w:rPr>
          <w:rFonts w:ascii="Tahoma" w:hAnsi="Tahoma" w:cs="Tahoma"/>
          <w:b/>
          <w:sz w:val="18"/>
          <w:szCs w:val="18"/>
        </w:rPr>
        <w:t>Кесария Маритима</w:t>
      </w:r>
      <w:r w:rsidRPr="00397ADF">
        <w:rPr>
          <w:rFonts w:ascii="Tahoma" w:hAnsi="Tahoma" w:cs="Tahoma"/>
          <w:b/>
          <w:sz w:val="18"/>
          <w:szCs w:val="18"/>
          <w:lang w:val="en-US"/>
        </w:rPr>
        <w:t xml:space="preserve"> </w:t>
      </w:r>
      <w:r w:rsidRPr="00397ADF">
        <w:rPr>
          <w:rFonts w:ascii="Tahoma" w:hAnsi="Tahoma" w:cs="Tahoma"/>
          <w:sz w:val="18"/>
          <w:szCs w:val="18"/>
        </w:rPr>
        <w:t>(следи от Римската епоха, акведукта)</w:t>
      </w:r>
    </w:p>
    <w:p w:rsidR="00EC5C6D" w:rsidRPr="00397ADF" w:rsidRDefault="00EC5C6D" w:rsidP="00EC5C6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97ADF">
        <w:rPr>
          <w:rFonts w:ascii="Tahoma" w:hAnsi="Tahoma" w:cs="Tahoma"/>
          <w:b/>
          <w:sz w:val="18"/>
          <w:szCs w:val="18"/>
        </w:rPr>
        <w:t>Лод</w:t>
      </w:r>
      <w:r w:rsidRPr="00397ADF">
        <w:rPr>
          <w:rFonts w:ascii="Tahoma" w:hAnsi="Tahoma" w:cs="Tahoma"/>
          <w:b/>
          <w:sz w:val="18"/>
          <w:szCs w:val="18"/>
          <w:lang w:val="en-US"/>
        </w:rPr>
        <w:t xml:space="preserve"> </w:t>
      </w:r>
      <w:r w:rsidRPr="00397ADF">
        <w:rPr>
          <w:rFonts w:ascii="Tahoma" w:hAnsi="Tahoma" w:cs="Tahoma"/>
          <w:sz w:val="18"/>
          <w:szCs w:val="18"/>
        </w:rPr>
        <w:t>(църквата св. Георги с гроба на светеца)</w:t>
      </w:r>
    </w:p>
    <w:p w:rsidR="00EC5C6D" w:rsidRPr="00397ADF" w:rsidRDefault="00EC5C6D" w:rsidP="00EC5C6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97ADF">
        <w:rPr>
          <w:rFonts w:ascii="Tahoma" w:hAnsi="Tahoma" w:cs="Tahoma"/>
          <w:b/>
          <w:sz w:val="18"/>
          <w:szCs w:val="18"/>
        </w:rPr>
        <w:t>Тел Авив и Яфо</w:t>
      </w:r>
      <w:r w:rsidRPr="00397ADF">
        <w:rPr>
          <w:rFonts w:ascii="Tahoma" w:hAnsi="Tahoma" w:cs="Tahoma"/>
          <w:b/>
          <w:sz w:val="18"/>
          <w:szCs w:val="18"/>
          <w:lang w:val="en-US"/>
        </w:rPr>
        <w:t xml:space="preserve"> </w:t>
      </w:r>
      <w:r w:rsidRPr="00397ADF">
        <w:rPr>
          <w:rFonts w:ascii="Tahoma" w:hAnsi="Tahoma" w:cs="Tahoma"/>
          <w:sz w:val="18"/>
          <w:szCs w:val="18"/>
        </w:rPr>
        <w:t>(древност и съвремие в едно)</w:t>
      </w:r>
    </w:p>
    <w:p w:rsidR="00EC5C6D" w:rsidRDefault="00EC5C6D" w:rsidP="00EC5C6D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EC5C6D" w:rsidRDefault="00EC5C6D" w:rsidP="00EC5C6D">
      <w:pPr>
        <w:spacing w:after="0" w:line="240" w:lineRule="auto"/>
        <w:rPr>
          <w:rFonts w:ascii="Times New Roman" w:hAnsi="Times New Roman"/>
          <w:b/>
          <w:color w:val="000000"/>
          <w:u w:val="single"/>
        </w:rPr>
      </w:pPr>
    </w:p>
    <w:p w:rsidR="00EC5C6D" w:rsidRPr="00157E40" w:rsidRDefault="00EC5C6D" w:rsidP="00EC5C6D">
      <w:pPr>
        <w:pStyle w:val="NoSpacing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157E40">
        <w:rPr>
          <w:rFonts w:ascii="Times New Roman" w:hAnsi="Times New Roman"/>
          <w:b/>
          <w:color w:val="00B050"/>
          <w:sz w:val="24"/>
          <w:szCs w:val="24"/>
        </w:rPr>
        <w:t>ТУРИСТИЧЕСКА ПРОГРАМА</w:t>
      </w:r>
    </w:p>
    <w:p w:rsidR="00EC5C6D" w:rsidRPr="00514955" w:rsidRDefault="00EC5C6D" w:rsidP="00EC5C6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EC5C6D" w:rsidRDefault="00EC5C6D" w:rsidP="00EC5C6D">
      <w:pPr>
        <w:spacing w:after="0" w:line="240" w:lineRule="auto"/>
        <w:rPr>
          <w:rFonts w:ascii="Times New Roman" w:hAnsi="Times New Roman"/>
          <w:b/>
        </w:rPr>
      </w:pPr>
      <w:r w:rsidRPr="00157E40">
        <w:rPr>
          <w:rFonts w:ascii="Times New Roman" w:hAnsi="Times New Roman"/>
          <w:b/>
          <w:color w:val="4F81BD" w:themeColor="accent1"/>
          <w:lang w:val="en-US"/>
        </w:rPr>
        <w:t xml:space="preserve">1 </w:t>
      </w:r>
      <w:r w:rsidRPr="00157E40">
        <w:rPr>
          <w:rFonts w:ascii="Times New Roman" w:hAnsi="Times New Roman"/>
          <w:b/>
          <w:color w:val="4F81BD" w:themeColor="accent1"/>
        </w:rPr>
        <w:t>ден</w:t>
      </w:r>
      <w:r w:rsidR="00746EBD" w:rsidRPr="00157E40">
        <w:rPr>
          <w:rFonts w:ascii="Times New Roman" w:hAnsi="Times New Roman"/>
          <w:b/>
          <w:color w:val="4F81BD" w:themeColor="accent1"/>
          <w:lang w:val="bg-BG"/>
        </w:rPr>
        <w:t xml:space="preserve"> </w:t>
      </w:r>
      <w:r w:rsidRPr="00157E40">
        <w:rPr>
          <w:rFonts w:ascii="Times New Roman" w:hAnsi="Times New Roman"/>
          <w:b/>
          <w:color w:val="4F81BD" w:themeColor="accent1"/>
        </w:rPr>
        <w:t>–</w:t>
      </w:r>
      <w:r w:rsidRPr="00157E40">
        <w:rPr>
          <w:rFonts w:ascii="Times New Roman" w:hAnsi="Times New Roman"/>
          <w:b/>
          <w:color w:val="4F81BD" w:themeColor="accent1"/>
          <w:lang w:val="en-US"/>
        </w:rPr>
        <w:t xml:space="preserve"> </w:t>
      </w:r>
      <w:r w:rsidRPr="00157E40">
        <w:rPr>
          <w:rFonts w:ascii="Times New Roman" w:hAnsi="Times New Roman"/>
          <w:b/>
          <w:color w:val="4F81BD" w:themeColor="accent1"/>
        </w:rPr>
        <w:t xml:space="preserve">Летище Бен Гурион – Яфо – Тел Авив – Кесария </w:t>
      </w:r>
    </w:p>
    <w:p w:rsidR="00EC5C6D" w:rsidRDefault="00EC5C6D" w:rsidP="00EC5C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Сборен час на летище София, Терминал 2 в </w:t>
      </w:r>
      <w:r w:rsidRPr="00157E40">
        <w:rPr>
          <w:rFonts w:ascii="Times New Roman" w:hAnsi="Times New Roman"/>
          <w:b/>
        </w:rPr>
        <w:t>0</w:t>
      </w:r>
      <w:r w:rsidRPr="00157E40">
        <w:rPr>
          <w:rFonts w:ascii="Times New Roman" w:hAnsi="Times New Roman"/>
          <w:b/>
          <w:lang w:val="en-US"/>
        </w:rPr>
        <w:t>8</w:t>
      </w:r>
      <w:r w:rsidRPr="00157E40">
        <w:rPr>
          <w:rFonts w:ascii="Times New Roman" w:hAnsi="Times New Roman"/>
          <w:b/>
        </w:rPr>
        <w:t>:</w:t>
      </w:r>
      <w:r w:rsidRPr="00157E40">
        <w:rPr>
          <w:rFonts w:ascii="Times New Roman" w:hAnsi="Times New Roman"/>
          <w:b/>
          <w:lang w:val="en-US"/>
        </w:rPr>
        <w:t>2</w:t>
      </w:r>
      <w:r w:rsidR="00157E40">
        <w:rPr>
          <w:rFonts w:ascii="Times New Roman" w:hAnsi="Times New Roman"/>
          <w:b/>
        </w:rPr>
        <w:t>0 ч</w:t>
      </w:r>
      <w:r>
        <w:rPr>
          <w:rFonts w:ascii="Times New Roman" w:hAnsi="Times New Roman"/>
        </w:rPr>
        <w:t xml:space="preserve"> (задължително 3 часа преди полета), полет за Тел Авив в </w:t>
      </w:r>
      <w:r w:rsidRPr="00157E40">
        <w:rPr>
          <w:rFonts w:ascii="Times New Roman" w:hAnsi="Times New Roman"/>
          <w:b/>
        </w:rPr>
        <w:t>1</w:t>
      </w:r>
      <w:r w:rsidRPr="00157E40">
        <w:rPr>
          <w:rFonts w:ascii="Times New Roman" w:hAnsi="Times New Roman"/>
          <w:b/>
          <w:lang w:val="en-US"/>
        </w:rPr>
        <w:t>1</w:t>
      </w:r>
      <w:r w:rsidRPr="00157E40">
        <w:rPr>
          <w:rFonts w:ascii="Times New Roman" w:hAnsi="Times New Roman"/>
          <w:b/>
        </w:rPr>
        <w:t>:</w:t>
      </w:r>
      <w:r w:rsidRPr="00157E40">
        <w:rPr>
          <w:rFonts w:ascii="Times New Roman" w:hAnsi="Times New Roman"/>
          <w:b/>
          <w:lang w:val="en-US"/>
        </w:rPr>
        <w:t>20</w:t>
      </w:r>
      <w:r w:rsidR="00157E40" w:rsidRPr="00157E40">
        <w:rPr>
          <w:rFonts w:ascii="Times New Roman" w:hAnsi="Times New Roman"/>
          <w:b/>
        </w:rPr>
        <w:t xml:space="preserve"> ч</w:t>
      </w:r>
      <w:r w:rsidRPr="00157E40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464EE8">
        <w:rPr>
          <w:rFonts w:ascii="Times New Roman" w:hAnsi="Times New Roman"/>
        </w:rPr>
        <w:t xml:space="preserve">Пристигане на летище </w:t>
      </w:r>
      <w:r>
        <w:rPr>
          <w:rFonts w:ascii="Times New Roman" w:hAnsi="Times New Roman"/>
        </w:rPr>
        <w:t>„</w:t>
      </w:r>
      <w:r w:rsidRPr="00464EE8">
        <w:rPr>
          <w:rFonts w:ascii="Times New Roman" w:hAnsi="Times New Roman"/>
        </w:rPr>
        <w:t>Бен Гурион</w:t>
      </w:r>
      <w:r>
        <w:rPr>
          <w:rFonts w:ascii="Times New Roman" w:hAnsi="Times New Roman"/>
        </w:rPr>
        <w:t xml:space="preserve">“ в </w:t>
      </w:r>
      <w:r w:rsidRPr="00157E40">
        <w:rPr>
          <w:rFonts w:ascii="Times New Roman" w:hAnsi="Times New Roman"/>
          <w:b/>
        </w:rPr>
        <w:t>1</w:t>
      </w:r>
      <w:r w:rsidRPr="00157E40">
        <w:rPr>
          <w:rFonts w:ascii="Times New Roman" w:hAnsi="Times New Roman"/>
          <w:b/>
          <w:lang w:val="en-US"/>
        </w:rPr>
        <w:t>4</w:t>
      </w:r>
      <w:r w:rsidRPr="00157E40">
        <w:rPr>
          <w:rFonts w:ascii="Times New Roman" w:hAnsi="Times New Roman"/>
          <w:b/>
        </w:rPr>
        <w:t>:</w:t>
      </w:r>
      <w:r w:rsidRPr="00157E40">
        <w:rPr>
          <w:rFonts w:ascii="Times New Roman" w:hAnsi="Times New Roman"/>
          <w:b/>
          <w:lang w:val="en-US"/>
        </w:rPr>
        <w:t>0</w:t>
      </w:r>
      <w:r w:rsidRPr="00157E40">
        <w:rPr>
          <w:rFonts w:ascii="Times New Roman" w:hAnsi="Times New Roman"/>
          <w:b/>
        </w:rPr>
        <w:t>0 ч.</w:t>
      </w:r>
      <w:r w:rsidRPr="00464EE8">
        <w:rPr>
          <w:rFonts w:ascii="Times New Roman" w:hAnsi="Times New Roman"/>
        </w:rPr>
        <w:t xml:space="preserve"> Посрещане в залата за пристигащи от представител на местния туроператор. </w:t>
      </w:r>
      <w:r w:rsidRPr="008D1939">
        <w:rPr>
          <w:rFonts w:ascii="Times New Roman" w:hAnsi="Times New Roman"/>
        </w:rPr>
        <w:t>Панорамна обиколка на Тел Авив. Туристическа програма в Яфо, един от най-старите градове</w:t>
      </w:r>
      <w:r>
        <w:rPr>
          <w:rFonts w:ascii="Times New Roman" w:hAnsi="Times New Roman"/>
        </w:rPr>
        <w:t xml:space="preserve"> в Близкия изток</w:t>
      </w:r>
      <w:r w:rsidRPr="008D1939">
        <w:rPr>
          <w:rFonts w:ascii="Times New Roman" w:hAnsi="Times New Roman"/>
        </w:rPr>
        <w:t xml:space="preserve">.  Разходка в района </w:t>
      </w:r>
      <w:r>
        <w:rPr>
          <w:rFonts w:ascii="Times New Roman" w:hAnsi="Times New Roman"/>
        </w:rPr>
        <w:t xml:space="preserve">на </w:t>
      </w:r>
      <w:r w:rsidRPr="008D1939">
        <w:rPr>
          <w:rFonts w:ascii="Times New Roman" w:hAnsi="Times New Roman"/>
        </w:rPr>
        <w:t>старото пристанище, където скрити в тесни павирани улички има множеств</w:t>
      </w:r>
      <w:r>
        <w:rPr>
          <w:rFonts w:ascii="Times New Roman" w:hAnsi="Times New Roman"/>
        </w:rPr>
        <w:t>о чудесни ресторанти, предлагащи</w:t>
      </w:r>
      <w:r w:rsidRPr="008D1939">
        <w:rPr>
          <w:rFonts w:ascii="Times New Roman" w:hAnsi="Times New Roman"/>
        </w:rPr>
        <w:t xml:space="preserve"> морски ястия, малки кафенета и пекарни. </w:t>
      </w:r>
      <w:r>
        <w:rPr>
          <w:rFonts w:ascii="Times New Roman" w:hAnsi="Times New Roman"/>
        </w:rPr>
        <w:t xml:space="preserve"> Отпътуване на север. По тътя спирка на римския акведукт в Кесария, </w:t>
      </w:r>
      <w:r w:rsidRPr="00555428">
        <w:rPr>
          <w:rFonts w:ascii="Times New Roman" w:hAnsi="Times New Roman"/>
        </w:rPr>
        <w:t>столица на Юдея по времето на римляните.</w:t>
      </w:r>
      <w:r>
        <w:rPr>
          <w:rFonts w:ascii="Times New Roman" w:hAnsi="Times New Roman"/>
        </w:rPr>
        <w:t xml:space="preserve"> Настаняване в хотел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 района на Кесария</w:t>
      </w:r>
      <w:r w:rsidRPr="00157E40">
        <w:rPr>
          <w:rFonts w:ascii="Times New Roman" w:hAnsi="Times New Roman"/>
          <w:b/>
        </w:rPr>
        <w:t>. Вечеря.</w:t>
      </w:r>
      <w:r>
        <w:rPr>
          <w:rFonts w:ascii="Times New Roman" w:hAnsi="Times New Roman"/>
        </w:rPr>
        <w:t xml:space="preserve"> </w:t>
      </w:r>
      <w:r w:rsidRPr="001B4D80">
        <w:rPr>
          <w:rFonts w:ascii="Times New Roman" w:hAnsi="Times New Roman"/>
          <w:b/>
        </w:rPr>
        <w:t>Нощувка</w:t>
      </w:r>
      <w:r>
        <w:rPr>
          <w:rFonts w:ascii="Times New Roman" w:hAnsi="Times New Roman"/>
        </w:rPr>
        <w:t>.</w:t>
      </w:r>
    </w:p>
    <w:p w:rsidR="00EC5C6D" w:rsidRDefault="00EC5C6D" w:rsidP="00EC5C6D">
      <w:pPr>
        <w:spacing w:after="0" w:line="240" w:lineRule="auto"/>
        <w:jc w:val="both"/>
        <w:rPr>
          <w:rFonts w:ascii="Times New Roman" w:hAnsi="Times New Roman"/>
          <w:b/>
          <w:color w:val="002060"/>
          <w:lang w:val="en-US"/>
        </w:rPr>
      </w:pPr>
    </w:p>
    <w:p w:rsidR="00EC5C6D" w:rsidRPr="006B741F" w:rsidRDefault="00EC5C6D" w:rsidP="00EC5C6D">
      <w:pPr>
        <w:spacing w:after="0" w:line="240" w:lineRule="auto"/>
        <w:jc w:val="both"/>
        <w:rPr>
          <w:rFonts w:ascii="Times New Roman" w:hAnsi="Times New Roman"/>
        </w:rPr>
      </w:pPr>
      <w:r w:rsidRPr="00CC3132">
        <w:rPr>
          <w:rFonts w:ascii="Times New Roman" w:hAnsi="Times New Roman"/>
          <w:b/>
          <w:color w:val="4F81BD" w:themeColor="accent1"/>
        </w:rPr>
        <w:t>2 ден</w:t>
      </w:r>
      <w:r w:rsidR="00746EBD" w:rsidRPr="00CC3132">
        <w:rPr>
          <w:rFonts w:ascii="Times New Roman" w:hAnsi="Times New Roman"/>
          <w:b/>
          <w:color w:val="4F81BD" w:themeColor="accent1"/>
          <w:lang w:val="bg-BG"/>
        </w:rPr>
        <w:t xml:space="preserve"> </w:t>
      </w:r>
      <w:r w:rsidRPr="00CC3132">
        <w:rPr>
          <w:rFonts w:ascii="Times New Roman" w:hAnsi="Times New Roman"/>
          <w:b/>
          <w:color w:val="4F81BD" w:themeColor="accent1"/>
        </w:rPr>
        <w:t xml:space="preserve">– </w:t>
      </w:r>
      <w:r w:rsidRPr="00397ADF">
        <w:rPr>
          <w:rFonts w:ascii="Times New Roman" w:hAnsi="Times New Roman"/>
          <w:b/>
          <w:color w:val="4F81BD" w:themeColor="accent1"/>
        </w:rPr>
        <w:t xml:space="preserve">Хайфа – Акра – Кана – Назарет  </w:t>
      </w:r>
    </w:p>
    <w:p w:rsidR="00EC5C6D" w:rsidRDefault="00EC5C6D" w:rsidP="00EC5C6D">
      <w:pPr>
        <w:pStyle w:val="NoSpacing"/>
        <w:jc w:val="both"/>
        <w:rPr>
          <w:rFonts w:ascii="Times New Roman" w:hAnsi="Times New Roman"/>
        </w:rPr>
      </w:pPr>
      <w:r w:rsidRPr="00CC3132">
        <w:rPr>
          <w:rFonts w:ascii="Times New Roman" w:hAnsi="Times New Roman"/>
          <w:b/>
        </w:rPr>
        <w:t>Закуска.</w:t>
      </w:r>
      <w:r w:rsidRPr="00A430B0">
        <w:rPr>
          <w:rFonts w:ascii="Times New Roman" w:hAnsi="Times New Roman"/>
        </w:rPr>
        <w:t xml:space="preserve"> </w:t>
      </w:r>
      <w:r w:rsidRPr="00E748E0">
        <w:rPr>
          <w:rFonts w:ascii="Times New Roman" w:hAnsi="Times New Roman"/>
        </w:rPr>
        <w:t xml:space="preserve">Отпътуване </w:t>
      </w:r>
      <w:r w:rsidR="00555942">
        <w:rPr>
          <w:rFonts w:ascii="Times New Roman" w:hAnsi="Times New Roman"/>
        </w:rPr>
        <w:t xml:space="preserve">за Хайфа. Разглеждане </w:t>
      </w:r>
      <w:r w:rsidRPr="00E748E0">
        <w:rPr>
          <w:rFonts w:ascii="Times New Roman" w:hAnsi="Times New Roman"/>
        </w:rPr>
        <w:t xml:space="preserve">на красивия пристанищен град Хайфа, разположен на брега на Средиземно море. Посещение на Бахайските градини и залива на Хайфа. </w:t>
      </w:r>
      <w:r>
        <w:rPr>
          <w:rFonts w:ascii="Times New Roman" w:hAnsi="Times New Roman"/>
        </w:rPr>
        <w:t>Заминаване</w:t>
      </w:r>
      <w:r w:rsidRPr="00A430B0">
        <w:rPr>
          <w:rFonts w:ascii="Times New Roman" w:hAnsi="Times New Roman"/>
        </w:rPr>
        <w:t xml:space="preserve"> за Акрa, една от последните военни бази и столица на кръстоносците за по</w:t>
      </w:r>
      <w:r>
        <w:rPr>
          <w:rFonts w:ascii="Times New Roman" w:hAnsi="Times New Roman"/>
        </w:rPr>
        <w:t>вече от един век. Посещение на Ц</w:t>
      </w:r>
      <w:r w:rsidRPr="00A430B0">
        <w:rPr>
          <w:rFonts w:ascii="Times New Roman" w:hAnsi="Times New Roman"/>
        </w:rPr>
        <w:t>итаделата на хоспиталие</w:t>
      </w:r>
      <w:r>
        <w:rPr>
          <w:rFonts w:ascii="Times New Roman" w:hAnsi="Times New Roman"/>
        </w:rPr>
        <w:t>рите, тунелите на тамплиерите, Д</w:t>
      </w:r>
      <w:r w:rsidRPr="00A430B0">
        <w:rPr>
          <w:rFonts w:ascii="Times New Roman" w:hAnsi="Times New Roman"/>
        </w:rPr>
        <w:t xml:space="preserve">ревния град и пристанището. </w:t>
      </w:r>
      <w:r>
        <w:rPr>
          <w:rFonts w:ascii="Times New Roman" w:hAnsi="Times New Roman"/>
        </w:rPr>
        <w:t>Следв</w:t>
      </w:r>
      <w:r w:rsidRPr="00E748E0">
        <w:rPr>
          <w:rFonts w:ascii="Times New Roman" w:hAnsi="Times New Roman"/>
        </w:rPr>
        <w:t>а Кана Галилейска, където Христос извършва своето първото чудо превръщайки водата във винo.</w:t>
      </w:r>
      <w:r>
        <w:rPr>
          <w:rFonts w:ascii="Times New Roman" w:hAnsi="Times New Roman"/>
        </w:rPr>
        <w:t xml:space="preserve"> </w:t>
      </w:r>
      <w:r w:rsidRPr="00E748E0">
        <w:rPr>
          <w:rFonts w:ascii="Times New Roman" w:hAnsi="Times New Roman"/>
        </w:rPr>
        <w:t xml:space="preserve">Заминаване за град Назарет, по пътя панорамна гледка към долината Армагедон, място на последната битка между Доброто и Злото. Посещение на </w:t>
      </w:r>
      <w:r w:rsidRPr="00E748E0">
        <w:rPr>
          <w:rFonts w:ascii="Times New Roman" w:hAnsi="Times New Roman"/>
        </w:rPr>
        <w:lastRenderedPageBreak/>
        <w:t xml:space="preserve">църквата „Благовещение“ в Назарет, където Архангел Гавраил съобщава на Дева Мария, че ще роди Син Господен, и където Христос е живял по-голяма част от своя живот,  и работилницата на Свети Йосиф.  </w:t>
      </w:r>
      <w:r>
        <w:rPr>
          <w:rFonts w:ascii="Times New Roman" w:hAnsi="Times New Roman"/>
        </w:rPr>
        <w:t xml:space="preserve">Свободно време. Настаняване в хотел. </w:t>
      </w:r>
      <w:r w:rsidRPr="007A7280">
        <w:rPr>
          <w:rFonts w:ascii="Times New Roman" w:hAnsi="Times New Roman"/>
          <w:b/>
        </w:rPr>
        <w:t>Вечеря.</w:t>
      </w:r>
      <w:r>
        <w:rPr>
          <w:rFonts w:ascii="Times New Roman" w:hAnsi="Times New Roman"/>
        </w:rPr>
        <w:t xml:space="preserve"> </w:t>
      </w:r>
      <w:r w:rsidRPr="00A430B0">
        <w:rPr>
          <w:rFonts w:ascii="Times New Roman" w:hAnsi="Times New Roman"/>
          <w:b/>
        </w:rPr>
        <w:t>Нощувка</w:t>
      </w:r>
      <w:r>
        <w:rPr>
          <w:rFonts w:ascii="Times New Roman" w:hAnsi="Times New Roman"/>
          <w:b/>
        </w:rPr>
        <w:t xml:space="preserve"> в Назарет</w:t>
      </w:r>
      <w:r w:rsidRPr="00A430B0">
        <w:rPr>
          <w:rFonts w:ascii="Times New Roman" w:hAnsi="Times New Roman"/>
        </w:rPr>
        <w:t>.</w:t>
      </w:r>
    </w:p>
    <w:p w:rsidR="00EC5C6D" w:rsidRDefault="00EC5C6D" w:rsidP="00EC5C6D">
      <w:pPr>
        <w:pStyle w:val="NoSpacing"/>
        <w:jc w:val="both"/>
        <w:rPr>
          <w:rFonts w:ascii="Times New Roman" w:hAnsi="Times New Roman"/>
        </w:rPr>
      </w:pPr>
    </w:p>
    <w:p w:rsidR="00555942" w:rsidRDefault="00555942" w:rsidP="00EC5C6D">
      <w:pPr>
        <w:pStyle w:val="NoSpacing"/>
        <w:jc w:val="both"/>
        <w:rPr>
          <w:rFonts w:ascii="Times New Roman" w:hAnsi="Times New Roman"/>
        </w:rPr>
      </w:pPr>
    </w:p>
    <w:p w:rsidR="00555942" w:rsidRDefault="00555942" w:rsidP="00EC5C6D">
      <w:pPr>
        <w:pStyle w:val="NoSpacing"/>
        <w:jc w:val="both"/>
        <w:rPr>
          <w:rFonts w:ascii="Times New Roman" w:hAnsi="Times New Roman"/>
        </w:rPr>
      </w:pPr>
    </w:p>
    <w:p w:rsidR="00EC5C6D" w:rsidRPr="00CC3132" w:rsidRDefault="00860763" w:rsidP="00EC5C6D">
      <w:pPr>
        <w:pStyle w:val="NoSpacing"/>
        <w:jc w:val="both"/>
        <w:rPr>
          <w:rFonts w:ascii="Times New Roman" w:hAnsi="Times New Roman"/>
          <w:b/>
          <w:color w:val="4F81BD" w:themeColor="accent1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4479290</wp:posOffset>
            </wp:positionH>
            <wp:positionV relativeFrom="paragraph">
              <wp:posOffset>42545</wp:posOffset>
            </wp:positionV>
            <wp:extent cx="2352675" cy="1333500"/>
            <wp:effectExtent l="0" t="0" r="9525" b="0"/>
            <wp:wrapTight wrapText="bothSides">
              <wp:wrapPolygon edited="0">
                <wp:start x="0" y="0"/>
                <wp:lineTo x="0" y="21291"/>
                <wp:lineTo x="21513" y="21291"/>
                <wp:lineTo x="21513" y="0"/>
                <wp:lineTo x="0" y="0"/>
              </wp:wrapPolygon>
            </wp:wrapTight>
            <wp:docPr id="5" name="Picture 5" descr="Image result for new year 2018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new year 2018 tex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C6D" w:rsidRPr="00CC3132">
        <w:rPr>
          <w:rFonts w:ascii="Times New Roman" w:hAnsi="Times New Roman"/>
          <w:b/>
          <w:color w:val="4F81BD" w:themeColor="accent1"/>
        </w:rPr>
        <w:t>3 ден</w:t>
      </w:r>
      <w:r w:rsidR="00746EBD" w:rsidRPr="00CC3132">
        <w:rPr>
          <w:rFonts w:ascii="Times New Roman" w:hAnsi="Times New Roman"/>
          <w:b/>
          <w:color w:val="4F81BD" w:themeColor="accent1"/>
        </w:rPr>
        <w:t xml:space="preserve"> </w:t>
      </w:r>
      <w:r w:rsidR="00EC5C6D" w:rsidRPr="00CC3132">
        <w:rPr>
          <w:rFonts w:ascii="Times New Roman" w:hAnsi="Times New Roman"/>
          <w:b/>
          <w:color w:val="4F81BD" w:themeColor="accent1"/>
        </w:rPr>
        <w:t xml:space="preserve">– Назарет – Сафед (Цфат)  – Голански възвишения - планината на Блаженствата - Капернаум – Табха – Тиберия </w:t>
      </w:r>
    </w:p>
    <w:p w:rsidR="00EC5C6D" w:rsidRPr="0085760E" w:rsidRDefault="00EC5C6D" w:rsidP="00EC5C6D">
      <w:pPr>
        <w:pStyle w:val="NoSpacing"/>
        <w:jc w:val="both"/>
        <w:rPr>
          <w:rFonts w:ascii="Times New Roman" w:hAnsi="Times New Roman"/>
        </w:rPr>
      </w:pPr>
      <w:r w:rsidRPr="00CC3132">
        <w:rPr>
          <w:rFonts w:ascii="Times New Roman" w:hAnsi="Times New Roman"/>
          <w:b/>
        </w:rPr>
        <w:t>Закуска.</w:t>
      </w:r>
      <w:r w:rsidRPr="00CC3132">
        <w:rPr>
          <w:rFonts w:ascii="Times New Roman" w:hAnsi="Times New Roman"/>
        </w:rPr>
        <w:t xml:space="preserve"> </w:t>
      </w:r>
      <w:r w:rsidRPr="00CC4C65">
        <w:rPr>
          <w:rFonts w:ascii="Times New Roman" w:hAnsi="Times New Roman"/>
        </w:rPr>
        <w:t>Заминаване за Сафед, един от четирите свещени еврейски града, наред с Йерусалим, Хеврон и Тиберия, център на известното религиозно течение в юдаизма – Кабала.</w:t>
      </w:r>
      <w:r w:rsidR="00555942">
        <w:rPr>
          <w:rFonts w:ascii="Times New Roman" w:hAnsi="Times New Roman"/>
        </w:rPr>
        <w:t xml:space="preserve"> Отпътуване за Табха. </w:t>
      </w:r>
      <w:r w:rsidRPr="00CC4C65">
        <w:rPr>
          <w:rFonts w:ascii="Times New Roman" w:hAnsi="Times New Roman"/>
        </w:rPr>
        <w:t>Разглеждане на останките от древната синагога и руините на къщата на Св. ап. Петър. Табха – мястото на "Чудото с умножаването на рибите и хляба". Планината на Блаженствата, където Иисус е казал прочутата си проповед. Обиколка на Голанските възвишения, с прекрасна гледка към Галилейското езеро, красивите долини, пасища и заснежени планини.</w:t>
      </w:r>
      <w:r w:rsidRPr="00CC4C65">
        <w:t xml:space="preserve"> </w:t>
      </w:r>
      <w:r>
        <w:rPr>
          <w:rFonts w:ascii="Times New Roman" w:hAnsi="Times New Roman"/>
        </w:rPr>
        <w:t>Посещение н</w:t>
      </w:r>
      <w:r w:rsidRPr="00CC4C65">
        <w:rPr>
          <w:rFonts w:ascii="Times New Roman" w:hAnsi="Times New Roman"/>
        </w:rPr>
        <w:t>а град Тиберия, разположен при Галилейското езеро.</w:t>
      </w:r>
      <w:r>
        <w:rPr>
          <w:rFonts w:ascii="Times New Roman" w:hAnsi="Times New Roman"/>
        </w:rPr>
        <w:t xml:space="preserve"> </w:t>
      </w:r>
      <w:r w:rsidR="00555942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ръщане в Назарет. </w:t>
      </w:r>
      <w:r w:rsidRPr="000458D3">
        <w:rPr>
          <w:rFonts w:ascii="Times New Roman" w:hAnsi="Times New Roman"/>
        </w:rPr>
        <w:t xml:space="preserve"> </w:t>
      </w:r>
      <w:r w:rsidRPr="00CC3132">
        <w:rPr>
          <w:rFonts w:ascii="Times New Roman" w:hAnsi="Times New Roman"/>
          <w:b/>
          <w:color w:val="FF0000"/>
        </w:rPr>
        <w:t>Новогодишна Гала Вечеря</w:t>
      </w:r>
      <w:r w:rsidRPr="00CC3132">
        <w:rPr>
          <w:rFonts w:ascii="Times New Roman" w:hAnsi="Times New Roman"/>
          <w:color w:val="FF0000"/>
        </w:rPr>
        <w:t xml:space="preserve">. </w:t>
      </w:r>
      <w:r w:rsidRPr="001B4D80">
        <w:rPr>
          <w:rFonts w:ascii="Times New Roman" w:hAnsi="Times New Roman"/>
          <w:b/>
        </w:rPr>
        <w:t>Нощувка</w:t>
      </w:r>
      <w:r w:rsidRPr="000458D3">
        <w:rPr>
          <w:rFonts w:ascii="Times New Roman" w:hAnsi="Times New Roman"/>
        </w:rPr>
        <w:t>.</w:t>
      </w:r>
      <w:r w:rsidR="00860763" w:rsidRPr="00860763">
        <w:rPr>
          <w:noProof/>
          <w:lang w:eastAsia="bg-BG"/>
        </w:rPr>
        <w:t xml:space="preserve"> </w:t>
      </w:r>
    </w:p>
    <w:p w:rsidR="00EC5C6D" w:rsidRDefault="00EC5C6D" w:rsidP="00EC5C6D">
      <w:pPr>
        <w:spacing w:after="0" w:line="240" w:lineRule="auto"/>
        <w:jc w:val="both"/>
        <w:rPr>
          <w:rFonts w:ascii="Times New Roman" w:hAnsi="Times New Roman"/>
          <w:b/>
          <w:color w:val="002060"/>
          <w:lang w:val="en-US"/>
        </w:rPr>
      </w:pPr>
    </w:p>
    <w:p w:rsidR="00EC5C6D" w:rsidRPr="00CC3132" w:rsidRDefault="00EC5C6D" w:rsidP="00EC5C6D">
      <w:pPr>
        <w:pStyle w:val="NoSpacing"/>
        <w:jc w:val="both"/>
        <w:rPr>
          <w:rFonts w:ascii="Times New Roman" w:hAnsi="Times New Roman"/>
          <w:b/>
          <w:color w:val="4F81BD" w:themeColor="accent1"/>
        </w:rPr>
      </w:pPr>
      <w:r w:rsidRPr="00CC3132">
        <w:rPr>
          <w:rFonts w:ascii="Times New Roman" w:hAnsi="Times New Roman"/>
          <w:b/>
          <w:color w:val="4F81BD" w:themeColor="accent1"/>
        </w:rPr>
        <w:t>4 ден</w:t>
      </w:r>
      <w:r w:rsidR="00746EBD" w:rsidRPr="00CC3132">
        <w:rPr>
          <w:rFonts w:ascii="Times New Roman" w:hAnsi="Times New Roman"/>
          <w:b/>
          <w:color w:val="4F81BD" w:themeColor="accent1"/>
        </w:rPr>
        <w:t xml:space="preserve"> </w:t>
      </w:r>
      <w:r w:rsidRPr="00CC3132">
        <w:rPr>
          <w:rFonts w:ascii="Times New Roman" w:hAnsi="Times New Roman"/>
          <w:b/>
          <w:color w:val="4F81BD" w:themeColor="accent1"/>
        </w:rPr>
        <w:t xml:space="preserve">– Назарет – Мъртво море – Каср ал Яхуд – Йерихон – Витлеем </w:t>
      </w:r>
    </w:p>
    <w:p w:rsidR="00EC5C6D" w:rsidRDefault="00EC5C6D" w:rsidP="00EC5C6D">
      <w:pPr>
        <w:spacing w:after="0" w:line="240" w:lineRule="auto"/>
        <w:jc w:val="both"/>
        <w:rPr>
          <w:rFonts w:ascii="Times New Roman" w:hAnsi="Times New Roman"/>
        </w:rPr>
      </w:pPr>
      <w:r w:rsidRPr="00CC3132">
        <w:rPr>
          <w:rFonts w:ascii="Times New Roman" w:hAnsi="Times New Roman"/>
          <w:b/>
        </w:rPr>
        <w:t>Закуска.</w:t>
      </w:r>
      <w:r w:rsidRPr="001B4D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Отпътуване </w:t>
      </w:r>
      <w:r w:rsidRPr="00942670">
        <w:rPr>
          <w:rFonts w:ascii="Times New Roman" w:hAnsi="Times New Roman"/>
        </w:rPr>
        <w:t>за Мъртво море – най-ниската точка в света, около 420 метра под морското равнище. Свободно вр</w:t>
      </w:r>
      <w:r>
        <w:rPr>
          <w:rFonts w:ascii="Times New Roman" w:hAnsi="Times New Roman"/>
        </w:rPr>
        <w:t>еме за къпане и релакс. П</w:t>
      </w:r>
      <w:r w:rsidRPr="00942670">
        <w:rPr>
          <w:rFonts w:ascii="Times New Roman" w:hAnsi="Times New Roman"/>
        </w:rPr>
        <w:t>осещение на Каср ал Яхуд – мястото при река Йордан, където е било кръщението на Иисус Христос.</w:t>
      </w:r>
      <w:r>
        <w:rPr>
          <w:rFonts w:ascii="Times New Roman" w:hAnsi="Times New Roman"/>
        </w:rPr>
        <w:t xml:space="preserve"> </w:t>
      </w:r>
      <w:r w:rsidR="00555942">
        <w:rPr>
          <w:rFonts w:ascii="Times New Roman" w:hAnsi="Times New Roman"/>
          <w:lang w:val="bg-BG"/>
        </w:rPr>
        <w:t>Посещение на</w:t>
      </w:r>
      <w:r>
        <w:rPr>
          <w:rFonts w:ascii="Times New Roman" w:hAnsi="Times New Roman"/>
        </w:rPr>
        <w:t xml:space="preserve"> </w:t>
      </w:r>
      <w:r w:rsidRPr="002E1710">
        <w:rPr>
          <w:rFonts w:ascii="Times New Roman" w:hAnsi="Times New Roman"/>
        </w:rPr>
        <w:t xml:space="preserve"> Йерихон – най-ниско разположеният град под морското равнище и едно от най-древните селища в света. Манастира на изкушенията, разположен в скалите, където Иисус Христос е постил и се е молил четиридесет дена и четиридесет нощи. </w:t>
      </w:r>
      <w:r>
        <w:rPr>
          <w:rFonts w:ascii="Times New Roman" w:hAnsi="Times New Roman"/>
        </w:rPr>
        <w:t xml:space="preserve">Отпътуване за Витлеем. </w:t>
      </w:r>
      <w:r w:rsidRPr="006A3808">
        <w:rPr>
          <w:rFonts w:ascii="Times New Roman" w:hAnsi="Times New Roman"/>
        </w:rPr>
        <w:t xml:space="preserve">Посещение на рожденото място на Господ Иисус Христос във Витлеем, и построената в чест на това събитие базилика „Рождество Христово“ – най-голямата забележителност на града. </w:t>
      </w:r>
      <w:r>
        <w:rPr>
          <w:rFonts w:ascii="Times New Roman" w:hAnsi="Times New Roman"/>
        </w:rPr>
        <w:t>Н</w:t>
      </w:r>
      <w:r w:rsidRPr="00942670">
        <w:rPr>
          <w:rFonts w:ascii="Times New Roman" w:hAnsi="Times New Roman"/>
        </w:rPr>
        <w:t>аста</w:t>
      </w:r>
      <w:r>
        <w:rPr>
          <w:rFonts w:ascii="Times New Roman" w:hAnsi="Times New Roman"/>
        </w:rPr>
        <w:t xml:space="preserve">няване в хотел. </w:t>
      </w:r>
      <w:r w:rsidRPr="001B4D80">
        <w:rPr>
          <w:rFonts w:ascii="Times New Roman" w:hAnsi="Times New Roman"/>
        </w:rPr>
        <w:t>Вечеря</w:t>
      </w:r>
      <w:r>
        <w:rPr>
          <w:rFonts w:ascii="Times New Roman" w:hAnsi="Times New Roman"/>
        </w:rPr>
        <w:t xml:space="preserve">. </w:t>
      </w:r>
      <w:r w:rsidRPr="00763F63">
        <w:rPr>
          <w:rFonts w:ascii="Times New Roman" w:hAnsi="Times New Roman"/>
          <w:b/>
        </w:rPr>
        <w:t>Нощувка</w:t>
      </w:r>
      <w:r>
        <w:rPr>
          <w:rFonts w:ascii="Times New Roman" w:hAnsi="Times New Roman"/>
          <w:b/>
        </w:rPr>
        <w:t xml:space="preserve"> във Витлеем</w:t>
      </w:r>
      <w:r w:rsidRPr="001B4D80">
        <w:rPr>
          <w:rFonts w:ascii="Times New Roman" w:hAnsi="Times New Roman"/>
        </w:rPr>
        <w:t>.</w:t>
      </w:r>
    </w:p>
    <w:p w:rsidR="00EC5C6D" w:rsidRDefault="00EC5C6D" w:rsidP="00EC5C6D">
      <w:pPr>
        <w:spacing w:after="0" w:line="240" w:lineRule="auto"/>
        <w:jc w:val="both"/>
        <w:rPr>
          <w:rFonts w:ascii="Times New Roman" w:hAnsi="Times New Roman"/>
          <w:b/>
          <w:color w:val="002060"/>
          <w:lang w:val="en-US"/>
        </w:rPr>
      </w:pPr>
    </w:p>
    <w:p w:rsidR="00EC5C6D" w:rsidRPr="00CC3132" w:rsidRDefault="00EC5C6D" w:rsidP="00EC5C6D">
      <w:pPr>
        <w:pStyle w:val="NoSpacing"/>
        <w:jc w:val="both"/>
        <w:rPr>
          <w:rFonts w:ascii="Times New Roman" w:hAnsi="Times New Roman"/>
          <w:b/>
          <w:color w:val="4F81BD" w:themeColor="accent1"/>
        </w:rPr>
      </w:pPr>
      <w:r w:rsidRPr="00CC3132">
        <w:rPr>
          <w:rFonts w:ascii="Times New Roman" w:hAnsi="Times New Roman"/>
          <w:b/>
          <w:color w:val="4F81BD" w:themeColor="accent1"/>
        </w:rPr>
        <w:t>5 ден</w:t>
      </w:r>
      <w:r w:rsidR="00746EBD" w:rsidRPr="00CC3132">
        <w:rPr>
          <w:rFonts w:ascii="Times New Roman" w:hAnsi="Times New Roman"/>
          <w:b/>
          <w:color w:val="4F81BD" w:themeColor="accent1"/>
        </w:rPr>
        <w:t xml:space="preserve"> </w:t>
      </w:r>
      <w:r w:rsidRPr="00CC3132">
        <w:rPr>
          <w:rFonts w:ascii="Times New Roman" w:hAnsi="Times New Roman"/>
          <w:b/>
          <w:color w:val="4F81BD" w:themeColor="accent1"/>
        </w:rPr>
        <w:t>– Витлеем – Йерусалим - Витлеем</w:t>
      </w:r>
    </w:p>
    <w:p w:rsidR="00EC5C6D" w:rsidRDefault="00EC5C6D" w:rsidP="00EC5C6D">
      <w:pPr>
        <w:pStyle w:val="NoSpacing"/>
        <w:jc w:val="both"/>
        <w:rPr>
          <w:rFonts w:ascii="Times New Roman" w:hAnsi="Times New Roman"/>
        </w:rPr>
      </w:pPr>
      <w:r w:rsidRPr="00CC3132">
        <w:rPr>
          <w:rFonts w:ascii="Times New Roman" w:hAnsi="Times New Roman"/>
          <w:b/>
        </w:rPr>
        <w:t>Закуска.</w:t>
      </w:r>
      <w:r>
        <w:rPr>
          <w:rFonts w:ascii="Times New Roman" w:hAnsi="Times New Roman"/>
        </w:rPr>
        <w:t xml:space="preserve"> Т</w:t>
      </w:r>
      <w:r w:rsidRPr="006F5D53">
        <w:rPr>
          <w:rFonts w:ascii="Times New Roman" w:hAnsi="Times New Roman"/>
        </w:rPr>
        <w:t>уристическа програма в Йерусалим, който съгласно Конституцията на държавата Израел е нейна единна и неделима столица. Обиколката започва с Виа Долороса</w:t>
      </w:r>
      <w:r w:rsidR="00555942">
        <w:rPr>
          <w:rFonts w:ascii="Times New Roman" w:hAnsi="Times New Roman"/>
        </w:rPr>
        <w:t xml:space="preserve"> </w:t>
      </w:r>
      <w:r w:rsidRPr="006F5D53">
        <w:rPr>
          <w:rFonts w:ascii="Times New Roman" w:hAnsi="Times New Roman"/>
        </w:rPr>
        <w:t xml:space="preserve">– това e улицата, по която в древен Йерусалим е минал Иисус Христос </w:t>
      </w:r>
      <w:r w:rsidRPr="00D7150D">
        <w:rPr>
          <w:rFonts w:ascii="Times New Roman" w:hAnsi="Times New Roman"/>
        </w:rPr>
        <w:t xml:space="preserve">с кръста </w:t>
      </w:r>
      <w:r w:rsidRPr="006F5D53">
        <w:rPr>
          <w:rFonts w:ascii="Times New Roman" w:hAnsi="Times New Roman"/>
        </w:rPr>
        <w:t xml:space="preserve">към мястото на разпятието – Голгота; Следва храмовият комплекс Божи гроб – най-святото място за Християнския свят, където е разпнат, погребан и възкръснал Христос. </w:t>
      </w:r>
      <w:r w:rsidR="00746EBD">
        <w:rPr>
          <w:rFonts w:ascii="Times New Roman" w:hAnsi="Times New Roman"/>
        </w:rPr>
        <w:t>П</w:t>
      </w:r>
      <w:r w:rsidRPr="006F5D53">
        <w:rPr>
          <w:rFonts w:ascii="Times New Roman" w:hAnsi="Times New Roman"/>
        </w:rPr>
        <w:t xml:space="preserve">рограмата продължава с хълмът Сион (Давидовият град), където се намират гробът на цар Давид и стаята на Тайната вечеря. </w:t>
      </w:r>
      <w:r w:rsidRPr="00340BA5">
        <w:rPr>
          <w:rFonts w:ascii="Times New Roman" w:hAnsi="Times New Roman"/>
        </w:rPr>
        <w:t>Гетсиманската градина – традиционно почитана като мястото, където Иисус Христос се моли в нощта на залавянето му. Днес за това събитие напомнят базилика, посветена на страданията Христови, и осем стари маслинови дървета, чиято възраст е над 2000 години. Посещение на Стената на плача – единствената структура, останала от Йерусалимския (Соломоновия) храм. Названието идва от това, че евреите често отиват там, за да тъжат за гибелта на храма.</w:t>
      </w:r>
      <w:r w:rsidRPr="006F5D53">
        <w:rPr>
          <w:rFonts w:ascii="Times New Roman" w:hAnsi="Times New Roman"/>
        </w:rPr>
        <w:t>Връщане в хотела във Витлеем.</w:t>
      </w:r>
      <w:r>
        <w:rPr>
          <w:rFonts w:ascii="Times New Roman" w:hAnsi="Times New Roman"/>
        </w:rPr>
        <w:t xml:space="preserve"> </w:t>
      </w:r>
      <w:r w:rsidRPr="00CC3132">
        <w:rPr>
          <w:rFonts w:ascii="Times New Roman" w:hAnsi="Times New Roman"/>
          <w:b/>
        </w:rPr>
        <w:t>Вечеря.</w:t>
      </w:r>
      <w:r>
        <w:rPr>
          <w:rFonts w:ascii="Times New Roman" w:hAnsi="Times New Roman"/>
        </w:rPr>
        <w:t xml:space="preserve"> </w:t>
      </w:r>
      <w:r w:rsidRPr="00A430B0">
        <w:rPr>
          <w:rFonts w:ascii="Times New Roman" w:hAnsi="Times New Roman"/>
          <w:b/>
        </w:rPr>
        <w:t>Нощувка</w:t>
      </w:r>
      <w:r w:rsidRPr="00A430B0">
        <w:rPr>
          <w:rFonts w:ascii="Times New Roman" w:hAnsi="Times New Roman"/>
        </w:rPr>
        <w:t>.</w:t>
      </w:r>
    </w:p>
    <w:p w:rsidR="00EC5C6D" w:rsidRDefault="00EC5C6D" w:rsidP="00EC5C6D">
      <w:pPr>
        <w:spacing w:after="0" w:line="240" w:lineRule="auto"/>
        <w:jc w:val="both"/>
        <w:rPr>
          <w:rFonts w:ascii="Times New Roman" w:hAnsi="Times New Roman"/>
          <w:b/>
          <w:color w:val="002060"/>
        </w:rPr>
      </w:pPr>
    </w:p>
    <w:p w:rsidR="00EC5C6D" w:rsidRPr="00CC3132" w:rsidRDefault="00EC5C6D" w:rsidP="00EC5C6D">
      <w:pPr>
        <w:spacing w:after="0" w:line="240" w:lineRule="auto"/>
        <w:jc w:val="both"/>
        <w:rPr>
          <w:rFonts w:ascii="Times New Roman" w:hAnsi="Times New Roman"/>
          <w:b/>
          <w:color w:val="4F81BD" w:themeColor="accent1"/>
        </w:rPr>
      </w:pPr>
      <w:r w:rsidRPr="00CC3132">
        <w:rPr>
          <w:rFonts w:ascii="Times New Roman" w:hAnsi="Times New Roman"/>
          <w:b/>
          <w:color w:val="4F81BD" w:themeColor="accent1"/>
        </w:rPr>
        <w:t xml:space="preserve">6 ден -  Витлеем – Йерусалим – Лод – летище Бен Гурион – София </w:t>
      </w:r>
    </w:p>
    <w:p w:rsidR="00EC5C6D" w:rsidRDefault="00EC5C6D" w:rsidP="00EC5C6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CC3132">
        <w:rPr>
          <w:rFonts w:ascii="Times New Roman" w:hAnsi="Times New Roman"/>
          <w:b/>
          <w:color w:val="000000"/>
        </w:rPr>
        <w:t>Закуска.</w:t>
      </w:r>
      <w:r w:rsidRPr="00DB7D1C">
        <w:rPr>
          <w:rFonts w:ascii="Times New Roman" w:hAnsi="Times New Roman"/>
          <w:color w:val="000000"/>
        </w:rPr>
        <w:t xml:space="preserve"> </w:t>
      </w:r>
      <w:r w:rsidRPr="00340BA5">
        <w:rPr>
          <w:rFonts w:ascii="Times New Roman" w:hAnsi="Times New Roman"/>
          <w:color w:val="000000"/>
        </w:rPr>
        <w:t>Посещение на Новия град на Йерусалим (панорамна обиколка с автобус): Парламента на държавата Израел (Кнесет), Министерствата на Израел, Музея на Израел</w:t>
      </w:r>
      <w:r>
        <w:rPr>
          <w:rFonts w:ascii="Times New Roman" w:hAnsi="Times New Roman"/>
          <w:color w:val="000000"/>
        </w:rPr>
        <w:t>(отвън)</w:t>
      </w:r>
      <w:r w:rsidRPr="00340BA5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Отпътуване за град Лод</w:t>
      </w:r>
      <w:r w:rsidRPr="00340BA5">
        <w:rPr>
          <w:rFonts w:ascii="Times New Roman" w:hAnsi="Times New Roman"/>
          <w:color w:val="000000"/>
        </w:rPr>
        <w:t>(древният град Лида Палестинска</w:t>
      </w:r>
      <w:r>
        <w:rPr>
          <w:rFonts w:ascii="Times New Roman" w:hAnsi="Times New Roman"/>
          <w:color w:val="000000"/>
        </w:rPr>
        <w:t xml:space="preserve"> -  п</w:t>
      </w:r>
      <w:r w:rsidRPr="00DB7D1C">
        <w:rPr>
          <w:rFonts w:ascii="Times New Roman" w:hAnsi="Times New Roman"/>
          <w:color w:val="000000"/>
        </w:rPr>
        <w:t xml:space="preserve">осещение на църквата с гроба на </w:t>
      </w:r>
      <w:r>
        <w:rPr>
          <w:rFonts w:ascii="Times New Roman" w:hAnsi="Times New Roman"/>
          <w:color w:val="000000"/>
        </w:rPr>
        <w:t>Свети Георги в Лод</w:t>
      </w:r>
      <w:r w:rsidRPr="00DB7D1C">
        <w:rPr>
          <w:rFonts w:ascii="Times New Roman" w:hAnsi="Times New Roman"/>
          <w:color w:val="000000"/>
        </w:rPr>
        <w:t xml:space="preserve">. Трансфер до летище </w:t>
      </w:r>
      <w:r>
        <w:rPr>
          <w:rFonts w:ascii="Times New Roman" w:hAnsi="Times New Roman"/>
          <w:color w:val="000000"/>
        </w:rPr>
        <w:t>„</w:t>
      </w:r>
      <w:r w:rsidRPr="00DB7D1C">
        <w:rPr>
          <w:rFonts w:ascii="Times New Roman" w:hAnsi="Times New Roman"/>
          <w:color w:val="000000"/>
        </w:rPr>
        <w:t>Бен Гурион</w:t>
      </w:r>
      <w:r>
        <w:rPr>
          <w:rFonts w:ascii="Times New Roman" w:hAnsi="Times New Roman"/>
          <w:color w:val="000000"/>
        </w:rPr>
        <w:t>“. Полет за България в 18:2</w:t>
      </w:r>
      <w:r w:rsidRPr="00DB7D1C">
        <w:rPr>
          <w:rFonts w:ascii="Times New Roman" w:hAnsi="Times New Roman"/>
          <w:color w:val="000000"/>
        </w:rPr>
        <w:t xml:space="preserve">0 ч. Пристигане на летище </w:t>
      </w:r>
      <w:r>
        <w:rPr>
          <w:rFonts w:ascii="Times New Roman" w:hAnsi="Times New Roman"/>
          <w:b/>
          <w:color w:val="000000"/>
        </w:rPr>
        <w:t>София около 21:15</w:t>
      </w:r>
      <w:r w:rsidRPr="00C40C0A">
        <w:rPr>
          <w:rFonts w:ascii="Times New Roman" w:hAnsi="Times New Roman"/>
          <w:b/>
          <w:color w:val="000000"/>
        </w:rPr>
        <w:t xml:space="preserve"> ч.</w:t>
      </w:r>
    </w:p>
    <w:p w:rsidR="00EC5C6D" w:rsidRDefault="00EC5C6D" w:rsidP="00EC5C6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EC5C6D" w:rsidRDefault="00EC5C6D" w:rsidP="00EC5C6D">
      <w:pPr>
        <w:spacing w:after="0" w:line="240" w:lineRule="auto"/>
        <w:rPr>
          <w:rFonts w:ascii="Times New Roman" w:hAnsi="Times New Roman"/>
          <w:b/>
          <w:color w:val="000000"/>
          <w:lang w:val="en-US"/>
        </w:rPr>
      </w:pPr>
      <w:r w:rsidRPr="00DB6600">
        <w:rPr>
          <w:rFonts w:ascii="Times New Roman" w:hAnsi="Times New Roman"/>
          <w:b/>
          <w:color w:val="000000"/>
        </w:rPr>
        <w:t>Дати на пътуване и цени:</w:t>
      </w:r>
    </w:p>
    <w:p w:rsidR="00EC5C6D" w:rsidRPr="006D4B09" w:rsidRDefault="00EC5C6D" w:rsidP="00EC5C6D">
      <w:pPr>
        <w:spacing w:after="0" w:line="240" w:lineRule="auto"/>
        <w:rPr>
          <w:rFonts w:ascii="Times New Roman" w:hAnsi="Times New Roman"/>
          <w:b/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041"/>
      </w:tblGrid>
      <w:tr w:rsidR="00EC5C6D" w:rsidTr="00066B0E">
        <w:tc>
          <w:tcPr>
            <w:tcW w:w="2041" w:type="dxa"/>
            <w:shd w:val="clear" w:color="auto" w:fill="auto"/>
            <w:vAlign w:val="center"/>
          </w:tcPr>
          <w:p w:rsidR="00EC5C6D" w:rsidRPr="00AB05D0" w:rsidRDefault="00EC5C6D" w:rsidP="00066B0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05D0">
              <w:rPr>
                <w:rFonts w:ascii="Times New Roman" w:hAnsi="Times New Roman"/>
                <w:b/>
              </w:rPr>
              <w:t>Дати на пътуване</w:t>
            </w:r>
          </w:p>
        </w:tc>
        <w:tc>
          <w:tcPr>
            <w:tcW w:w="2041" w:type="dxa"/>
            <w:shd w:val="clear" w:color="auto" w:fill="auto"/>
          </w:tcPr>
          <w:p w:rsidR="00EC5C6D" w:rsidRPr="00AB05D0" w:rsidRDefault="00EC5C6D" w:rsidP="00066B0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05D0">
              <w:rPr>
                <w:rFonts w:ascii="Times New Roman" w:hAnsi="Times New Roman"/>
                <w:b/>
              </w:rPr>
              <w:t>Възрастен в двойна стая</w:t>
            </w:r>
          </w:p>
        </w:tc>
        <w:tc>
          <w:tcPr>
            <w:tcW w:w="2041" w:type="dxa"/>
            <w:shd w:val="clear" w:color="auto" w:fill="auto"/>
          </w:tcPr>
          <w:p w:rsidR="00EC5C6D" w:rsidRPr="00AB05D0" w:rsidRDefault="00EC5C6D" w:rsidP="00066B0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05D0">
              <w:rPr>
                <w:rFonts w:ascii="Times New Roman" w:hAnsi="Times New Roman"/>
                <w:b/>
              </w:rPr>
              <w:t>Трети възрастен в двойна стая</w:t>
            </w:r>
          </w:p>
        </w:tc>
        <w:tc>
          <w:tcPr>
            <w:tcW w:w="2041" w:type="dxa"/>
            <w:shd w:val="clear" w:color="auto" w:fill="auto"/>
          </w:tcPr>
          <w:p w:rsidR="00EC5C6D" w:rsidRPr="00AB05D0" w:rsidRDefault="00EC5C6D" w:rsidP="00066B0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05D0">
              <w:rPr>
                <w:rFonts w:ascii="Times New Roman" w:hAnsi="Times New Roman"/>
                <w:b/>
              </w:rPr>
              <w:t>Дете 2-10.99 год. с двама възрастни в двойна стая</w:t>
            </w:r>
          </w:p>
        </w:tc>
        <w:tc>
          <w:tcPr>
            <w:tcW w:w="2041" w:type="dxa"/>
            <w:shd w:val="clear" w:color="auto" w:fill="auto"/>
          </w:tcPr>
          <w:p w:rsidR="00EC5C6D" w:rsidRPr="00AB05D0" w:rsidRDefault="00EC5C6D" w:rsidP="00066B0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05D0">
              <w:rPr>
                <w:rFonts w:ascii="Times New Roman" w:hAnsi="Times New Roman"/>
                <w:b/>
              </w:rPr>
              <w:t>Единична стая</w:t>
            </w:r>
          </w:p>
        </w:tc>
      </w:tr>
      <w:tr w:rsidR="00EC5C6D" w:rsidTr="00066B0E">
        <w:tc>
          <w:tcPr>
            <w:tcW w:w="2041" w:type="dxa"/>
            <w:shd w:val="clear" w:color="auto" w:fill="auto"/>
          </w:tcPr>
          <w:p w:rsidR="00EC5C6D" w:rsidRPr="00E8155D" w:rsidRDefault="00EC5C6D" w:rsidP="00066B0E">
            <w:pPr>
              <w:pStyle w:val="NoSpacing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</w:t>
            </w:r>
            <w:r>
              <w:rPr>
                <w:rFonts w:ascii="Times New Roman" w:hAnsi="Times New Roman"/>
              </w:rPr>
              <w:t>.12.1</w:t>
            </w: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 xml:space="preserve"> – 0</w:t>
            </w: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.01.1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:rsidR="00EC5C6D" w:rsidRPr="00AB05D0" w:rsidRDefault="00EC5C6D" w:rsidP="00066B0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 лв</w:t>
            </w:r>
          </w:p>
        </w:tc>
        <w:tc>
          <w:tcPr>
            <w:tcW w:w="2041" w:type="dxa"/>
            <w:shd w:val="clear" w:color="auto" w:fill="auto"/>
          </w:tcPr>
          <w:p w:rsidR="00EC5C6D" w:rsidRPr="00AB05D0" w:rsidRDefault="00EC5C6D" w:rsidP="00066B0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458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лв.</w:t>
            </w:r>
          </w:p>
        </w:tc>
        <w:tc>
          <w:tcPr>
            <w:tcW w:w="2041" w:type="dxa"/>
            <w:shd w:val="clear" w:color="auto" w:fill="auto"/>
          </w:tcPr>
          <w:p w:rsidR="00EC5C6D" w:rsidRPr="00AB05D0" w:rsidRDefault="00EC5C6D" w:rsidP="00066B0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1388 лв.</w:t>
            </w:r>
          </w:p>
        </w:tc>
        <w:tc>
          <w:tcPr>
            <w:tcW w:w="2041" w:type="dxa"/>
            <w:shd w:val="clear" w:color="auto" w:fill="auto"/>
          </w:tcPr>
          <w:p w:rsidR="00EC5C6D" w:rsidRPr="00AB05D0" w:rsidRDefault="00EC5C6D" w:rsidP="00066B0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1828 лв.</w:t>
            </w:r>
          </w:p>
        </w:tc>
      </w:tr>
    </w:tbl>
    <w:p w:rsidR="00EC5C6D" w:rsidRDefault="00EC5C6D" w:rsidP="00EC5C6D">
      <w:pPr>
        <w:spacing w:after="0" w:line="240" w:lineRule="auto"/>
        <w:jc w:val="both"/>
        <w:rPr>
          <w:rFonts w:ascii="Times New Roman" w:hAnsi="Times New Roman"/>
        </w:rPr>
      </w:pPr>
    </w:p>
    <w:p w:rsidR="00EC5C6D" w:rsidRDefault="00EC5C6D" w:rsidP="00EC5C6D">
      <w:pPr>
        <w:pStyle w:val="NoSpacing"/>
        <w:jc w:val="both"/>
        <w:rPr>
          <w:rFonts w:ascii="Times New Roman" w:hAnsi="Times New Roman"/>
          <w:b/>
          <w:lang w:val="en-US"/>
        </w:rPr>
      </w:pPr>
      <w:r w:rsidRPr="00DB6600">
        <w:rPr>
          <w:rFonts w:ascii="Times New Roman" w:hAnsi="Times New Roman"/>
          <w:b/>
        </w:rPr>
        <w:t>Хотели по програмата:</w:t>
      </w:r>
    </w:p>
    <w:p w:rsidR="00EC5C6D" w:rsidRPr="006D4B09" w:rsidRDefault="00EC5C6D" w:rsidP="00EC5C6D">
      <w:pPr>
        <w:pStyle w:val="NoSpacing"/>
        <w:jc w:val="both"/>
        <w:rPr>
          <w:rFonts w:ascii="Times New Roman" w:hAnsi="Times New Roman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954"/>
        <w:gridCol w:w="1891"/>
      </w:tblGrid>
      <w:tr w:rsidR="00EC5C6D" w:rsidTr="00066B0E">
        <w:tc>
          <w:tcPr>
            <w:tcW w:w="2376" w:type="dxa"/>
            <w:shd w:val="clear" w:color="auto" w:fill="auto"/>
          </w:tcPr>
          <w:p w:rsidR="00EC5C6D" w:rsidRPr="00AB05D0" w:rsidRDefault="00EC5C6D" w:rsidP="00066B0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05D0">
              <w:rPr>
                <w:rFonts w:ascii="Times New Roman" w:hAnsi="Times New Roman"/>
                <w:b/>
              </w:rPr>
              <w:t>Местонахождение</w:t>
            </w:r>
          </w:p>
        </w:tc>
        <w:tc>
          <w:tcPr>
            <w:tcW w:w="5954" w:type="dxa"/>
            <w:shd w:val="clear" w:color="auto" w:fill="auto"/>
          </w:tcPr>
          <w:p w:rsidR="00EC5C6D" w:rsidRPr="00AB05D0" w:rsidRDefault="00EC5C6D" w:rsidP="00066B0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05D0">
              <w:rPr>
                <w:rFonts w:ascii="Times New Roman" w:hAnsi="Times New Roman"/>
                <w:b/>
              </w:rPr>
              <w:t>Хотел</w:t>
            </w:r>
          </w:p>
        </w:tc>
        <w:tc>
          <w:tcPr>
            <w:tcW w:w="1891" w:type="dxa"/>
            <w:shd w:val="clear" w:color="auto" w:fill="auto"/>
          </w:tcPr>
          <w:p w:rsidR="00EC5C6D" w:rsidRPr="00AB05D0" w:rsidRDefault="00EC5C6D" w:rsidP="00066B0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05D0">
              <w:rPr>
                <w:rFonts w:ascii="Times New Roman" w:hAnsi="Times New Roman"/>
                <w:b/>
              </w:rPr>
              <w:t>Брой нощи</w:t>
            </w:r>
          </w:p>
        </w:tc>
      </w:tr>
      <w:tr w:rsidR="00EC5C6D" w:rsidTr="00066B0E">
        <w:tc>
          <w:tcPr>
            <w:tcW w:w="2376" w:type="dxa"/>
            <w:shd w:val="clear" w:color="auto" w:fill="auto"/>
          </w:tcPr>
          <w:p w:rsidR="00EC5C6D" w:rsidRPr="00AB05D0" w:rsidRDefault="00EC5C6D" w:rsidP="00066B0E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Кесария район</w:t>
            </w:r>
          </w:p>
        </w:tc>
        <w:tc>
          <w:tcPr>
            <w:tcW w:w="5954" w:type="dxa"/>
            <w:shd w:val="clear" w:color="auto" w:fill="auto"/>
          </w:tcPr>
          <w:p w:rsidR="00EC5C6D" w:rsidRPr="00AB05D0" w:rsidRDefault="00EC5C6D" w:rsidP="00066B0E">
            <w:pPr>
              <w:pStyle w:val="NoSpacing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Edem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Inn</w:t>
            </w:r>
            <w:r w:rsidRPr="00AB05D0">
              <w:rPr>
                <w:rFonts w:ascii="Times New Roman" w:hAnsi="Times New Roman"/>
                <w:lang w:val="en-US"/>
              </w:rPr>
              <w:t xml:space="preserve"> 3* </w:t>
            </w:r>
            <w:hyperlink r:id="rId10" w:history="1">
              <w:r w:rsidRPr="002F1808">
                <w:rPr>
                  <w:rStyle w:val="Hyperlink"/>
                </w:rPr>
                <w:t>http://www.tooly.co.il/en</w:t>
              </w:r>
            </w:hyperlink>
            <w:r>
              <w:rPr>
                <w:lang w:val="en-US"/>
              </w:rPr>
              <w:t xml:space="preserve"> </w:t>
            </w:r>
            <w:r>
              <w:t xml:space="preserve"> </w:t>
            </w:r>
            <w:r w:rsidRPr="00AB05D0">
              <w:rPr>
                <w:rFonts w:ascii="Times New Roman" w:hAnsi="Times New Roman"/>
              </w:rPr>
              <w:t>или подобен</w:t>
            </w:r>
          </w:p>
        </w:tc>
        <w:tc>
          <w:tcPr>
            <w:tcW w:w="1891" w:type="dxa"/>
            <w:shd w:val="clear" w:color="auto" w:fill="auto"/>
          </w:tcPr>
          <w:p w:rsidR="00EC5C6D" w:rsidRPr="00AB05D0" w:rsidRDefault="00EC5C6D" w:rsidP="00066B0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C5C6D" w:rsidTr="00066B0E">
        <w:tc>
          <w:tcPr>
            <w:tcW w:w="2376" w:type="dxa"/>
            <w:shd w:val="clear" w:color="auto" w:fill="auto"/>
          </w:tcPr>
          <w:p w:rsidR="00EC5C6D" w:rsidRPr="00AB05D0" w:rsidRDefault="00EC5C6D" w:rsidP="00066B0E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Назарет</w:t>
            </w:r>
          </w:p>
        </w:tc>
        <w:tc>
          <w:tcPr>
            <w:tcW w:w="5954" w:type="dxa"/>
            <w:shd w:val="clear" w:color="auto" w:fill="auto"/>
          </w:tcPr>
          <w:p w:rsidR="00EC5C6D" w:rsidRPr="00AB05D0" w:rsidRDefault="00EC5C6D" w:rsidP="00066B0E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St. Gabriel</w:t>
            </w:r>
            <w:r w:rsidRPr="00AB05D0">
              <w:rPr>
                <w:rFonts w:ascii="Times New Roman" w:hAnsi="Times New Roman"/>
                <w:lang w:val="en-US"/>
              </w:rPr>
              <w:t xml:space="preserve"> 3* </w:t>
            </w:r>
            <w:hyperlink r:id="rId11" w:history="1">
              <w:r w:rsidRPr="002F1808">
                <w:rPr>
                  <w:rStyle w:val="Hyperlink"/>
                </w:rPr>
                <w:t>http://www.stgabrielhotel.com/</w:t>
              </w:r>
            </w:hyperlink>
            <w:r>
              <w:rPr>
                <w:lang w:val="en-US"/>
              </w:rPr>
              <w:t xml:space="preserve"> </w:t>
            </w:r>
            <w:r w:rsidRPr="00AB05D0">
              <w:rPr>
                <w:rFonts w:ascii="Times New Roman" w:hAnsi="Times New Roman"/>
                <w:lang w:val="en-US"/>
              </w:rPr>
              <w:t xml:space="preserve"> </w:t>
            </w:r>
            <w:r w:rsidRPr="00AB05D0">
              <w:rPr>
                <w:rFonts w:ascii="Times New Roman" w:hAnsi="Times New Roman"/>
              </w:rPr>
              <w:t>или подобен</w:t>
            </w:r>
          </w:p>
        </w:tc>
        <w:tc>
          <w:tcPr>
            <w:tcW w:w="1891" w:type="dxa"/>
            <w:shd w:val="clear" w:color="auto" w:fill="auto"/>
          </w:tcPr>
          <w:p w:rsidR="00EC5C6D" w:rsidRPr="00AB05D0" w:rsidRDefault="00EC5C6D" w:rsidP="00066B0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C5C6D" w:rsidTr="00066B0E">
        <w:tc>
          <w:tcPr>
            <w:tcW w:w="2376" w:type="dxa"/>
            <w:shd w:val="clear" w:color="auto" w:fill="auto"/>
          </w:tcPr>
          <w:p w:rsidR="00EC5C6D" w:rsidRPr="00AB05D0" w:rsidRDefault="00EC5C6D" w:rsidP="00066B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905052">
              <w:rPr>
                <w:rFonts w:ascii="Times New Roman" w:hAnsi="Times New Roman"/>
              </w:rPr>
              <w:t>Витлеем</w:t>
            </w:r>
          </w:p>
        </w:tc>
        <w:tc>
          <w:tcPr>
            <w:tcW w:w="5954" w:type="dxa"/>
            <w:shd w:val="clear" w:color="auto" w:fill="auto"/>
          </w:tcPr>
          <w:p w:rsidR="00EC5C6D" w:rsidRPr="00AB05D0" w:rsidRDefault="00EC5C6D" w:rsidP="00066B0E">
            <w:pPr>
              <w:pStyle w:val="NoSpacing"/>
              <w:jc w:val="both"/>
              <w:rPr>
                <w:rFonts w:ascii="Times New Roman" w:hAnsi="Times New Roman"/>
              </w:rPr>
            </w:pPr>
            <w:bookmarkStart w:id="0" w:name="_GoBack"/>
            <w:r w:rsidRPr="00905052">
              <w:rPr>
                <w:rFonts w:ascii="Times New Roman" w:hAnsi="Times New Roman"/>
                <w:lang w:val="en-US"/>
              </w:rPr>
              <w:t xml:space="preserve">Paradise 3* </w:t>
            </w:r>
            <w:bookmarkEnd w:id="0"/>
            <w:r w:rsidR="007F45ED">
              <w:fldChar w:fldCharType="begin"/>
            </w:r>
            <w:r w:rsidR="007F45ED">
              <w:instrText xml:space="preserve"> HYPERLINK "http://www.paradisebethlehem.com/" </w:instrText>
            </w:r>
            <w:r w:rsidR="007F45ED">
              <w:fldChar w:fldCharType="separate"/>
            </w:r>
            <w:r w:rsidRPr="00B423B3">
              <w:rPr>
                <w:rStyle w:val="Hyperlink"/>
                <w:rFonts w:ascii="Times New Roman" w:hAnsi="Times New Roman"/>
                <w:lang w:val="en-US"/>
              </w:rPr>
              <w:t>http://www.paradisebethlehem.com/</w:t>
            </w:r>
            <w:r w:rsidR="007F45ED">
              <w:rPr>
                <w:rStyle w:val="Hyperlink"/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90505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05052">
              <w:rPr>
                <w:rFonts w:ascii="Times New Roman" w:hAnsi="Times New Roman"/>
                <w:lang w:val="en-US"/>
              </w:rPr>
              <w:t>или</w:t>
            </w:r>
            <w:proofErr w:type="spellEnd"/>
            <w:r w:rsidRPr="0090505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05052">
              <w:rPr>
                <w:rFonts w:ascii="Times New Roman" w:hAnsi="Times New Roman"/>
                <w:lang w:val="en-US"/>
              </w:rPr>
              <w:t>подобен</w:t>
            </w:r>
            <w:proofErr w:type="spellEnd"/>
          </w:p>
        </w:tc>
        <w:tc>
          <w:tcPr>
            <w:tcW w:w="1891" w:type="dxa"/>
            <w:shd w:val="clear" w:color="auto" w:fill="auto"/>
          </w:tcPr>
          <w:p w:rsidR="00EC5C6D" w:rsidRPr="00AB05D0" w:rsidRDefault="00EC5C6D" w:rsidP="00066B0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EC5C6D" w:rsidRPr="00CC3132" w:rsidRDefault="00EC5C6D" w:rsidP="00EC5C6D">
      <w:pPr>
        <w:pStyle w:val="NoSpacing"/>
        <w:jc w:val="both"/>
        <w:rPr>
          <w:rFonts w:ascii="Times New Roman" w:hAnsi="Times New Roman"/>
          <w:b/>
          <w:color w:val="4F81BD" w:themeColor="accent1"/>
          <w:u w:val="single"/>
        </w:rPr>
      </w:pPr>
      <w:r w:rsidRPr="00CC3132">
        <w:rPr>
          <w:rFonts w:ascii="Times New Roman" w:hAnsi="Times New Roman"/>
          <w:b/>
          <w:color w:val="4F81BD" w:themeColor="accent1"/>
          <w:u w:val="single"/>
        </w:rPr>
        <w:lastRenderedPageBreak/>
        <w:t>Пакетната цена включва:</w:t>
      </w:r>
    </w:p>
    <w:p w:rsidR="00EC5C6D" w:rsidRPr="001323B0" w:rsidRDefault="00EC5C6D" w:rsidP="00EC5C6D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323B0">
        <w:rPr>
          <w:rFonts w:ascii="Times New Roman" w:hAnsi="Times New Roman"/>
        </w:rPr>
        <w:t>самолетен билет София</w:t>
      </w:r>
      <w:r>
        <w:rPr>
          <w:rFonts w:ascii="Times New Roman" w:hAnsi="Times New Roman"/>
        </w:rPr>
        <w:t xml:space="preserve"> – </w:t>
      </w:r>
      <w:r w:rsidRPr="001323B0">
        <w:rPr>
          <w:rFonts w:ascii="Times New Roman" w:hAnsi="Times New Roman"/>
        </w:rPr>
        <w:t>Тел Авив</w:t>
      </w:r>
      <w:r>
        <w:rPr>
          <w:rFonts w:ascii="Times New Roman" w:hAnsi="Times New Roman"/>
        </w:rPr>
        <w:t xml:space="preserve"> – </w:t>
      </w:r>
      <w:r w:rsidRPr="001323B0">
        <w:rPr>
          <w:rFonts w:ascii="Times New Roman" w:hAnsi="Times New Roman"/>
        </w:rPr>
        <w:t>София</w:t>
      </w:r>
      <w:r>
        <w:rPr>
          <w:rFonts w:ascii="Times New Roman" w:hAnsi="Times New Roman"/>
        </w:rPr>
        <w:t xml:space="preserve"> </w:t>
      </w:r>
      <w:r w:rsidRPr="001323B0">
        <w:rPr>
          <w:rFonts w:ascii="Times New Roman" w:hAnsi="Times New Roman"/>
        </w:rPr>
        <w:t xml:space="preserve"> с редовен полет на авиокомпания Ел Ал с включен багаж</w:t>
      </w:r>
      <w:r>
        <w:rPr>
          <w:rFonts w:ascii="Times New Roman" w:hAnsi="Times New Roman"/>
        </w:rPr>
        <w:t>;</w:t>
      </w:r>
    </w:p>
    <w:p w:rsidR="00EC5C6D" w:rsidRDefault="00EC5C6D" w:rsidP="00EC5C6D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323B0">
        <w:rPr>
          <w:rFonts w:ascii="Times New Roman" w:hAnsi="Times New Roman"/>
        </w:rPr>
        <w:t>летищ</w:t>
      </w:r>
      <w:r>
        <w:rPr>
          <w:rFonts w:ascii="Times New Roman" w:hAnsi="Times New Roman"/>
        </w:rPr>
        <w:t xml:space="preserve">ни такси (253 лв. към 01.05.2016 </w:t>
      </w:r>
      <w:r w:rsidRPr="001323B0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 w:rsidRPr="001323B0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:rsidR="00EC5C6D" w:rsidRDefault="00EC5C6D" w:rsidP="00EC5C6D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lang w:val="en-US"/>
        </w:rPr>
        <w:t>1</w:t>
      </w:r>
      <w:r>
        <w:rPr>
          <w:rFonts w:ascii="Times New Roman" w:hAnsi="Times New Roman"/>
        </w:rPr>
        <w:t xml:space="preserve"> нощувк</w:t>
      </w:r>
      <w:r>
        <w:rPr>
          <w:rFonts w:ascii="Times New Roman" w:hAnsi="Times New Roman"/>
          <w:lang w:val="en-US"/>
        </w:rPr>
        <w:t>a</w:t>
      </w:r>
      <w:r w:rsidRPr="00932728">
        <w:rPr>
          <w:rFonts w:ascii="Times New Roman" w:hAnsi="Times New Roman"/>
        </w:rPr>
        <w:t xml:space="preserve"> със закуска и вечеря в </w:t>
      </w:r>
      <w:r>
        <w:rPr>
          <w:rFonts w:ascii="Times New Roman" w:hAnsi="Times New Roman"/>
        </w:rPr>
        <w:t>района на Кесария</w:t>
      </w:r>
      <w:r w:rsidRPr="00932728">
        <w:rPr>
          <w:rFonts w:ascii="Times New Roman" w:hAnsi="Times New Roman"/>
        </w:rPr>
        <w:t>, хотел 3*;</w:t>
      </w:r>
    </w:p>
    <w:p w:rsidR="00EC5C6D" w:rsidRPr="001323B0" w:rsidRDefault="00EC5C6D" w:rsidP="00EC5C6D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- 2 нощувки</w:t>
      </w:r>
      <w:r w:rsidRPr="00932728">
        <w:rPr>
          <w:rFonts w:ascii="Times New Roman" w:hAnsi="Times New Roman"/>
        </w:rPr>
        <w:t xml:space="preserve"> със закуска и вечеря в </w:t>
      </w:r>
      <w:r>
        <w:rPr>
          <w:rFonts w:ascii="Times New Roman" w:hAnsi="Times New Roman"/>
        </w:rPr>
        <w:t>Назарет</w:t>
      </w:r>
      <w:r w:rsidRPr="00932728">
        <w:rPr>
          <w:rFonts w:ascii="Times New Roman" w:hAnsi="Times New Roman"/>
        </w:rPr>
        <w:t>, хотел 3*;</w:t>
      </w:r>
    </w:p>
    <w:p w:rsidR="00EC5C6D" w:rsidRDefault="00EC5C6D" w:rsidP="00EC5C6D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- 2 нощувки със закуска и вечеря във Витлеем, хотел 3*;</w:t>
      </w:r>
    </w:p>
    <w:p w:rsidR="00EC5C6D" w:rsidRPr="001323B0" w:rsidRDefault="00EC5C6D" w:rsidP="00EC5C6D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323B0">
        <w:rPr>
          <w:rFonts w:ascii="Times New Roman" w:hAnsi="Times New Roman"/>
        </w:rPr>
        <w:t>екскурзовод на български език по целия маршрут</w:t>
      </w:r>
      <w:r>
        <w:rPr>
          <w:rFonts w:ascii="Times New Roman" w:hAnsi="Times New Roman"/>
        </w:rPr>
        <w:t>;</w:t>
      </w:r>
    </w:p>
    <w:p w:rsidR="00EC5C6D" w:rsidRPr="001323B0" w:rsidRDefault="00EC5C6D" w:rsidP="00EC5C6D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323B0">
        <w:rPr>
          <w:rFonts w:ascii="Times New Roman" w:hAnsi="Times New Roman"/>
        </w:rPr>
        <w:t>луксозен автобус с безплатен WI</w:t>
      </w:r>
      <w:r>
        <w:rPr>
          <w:rFonts w:ascii="Times New Roman" w:hAnsi="Times New Roman"/>
        </w:rPr>
        <w:t>-</w:t>
      </w:r>
      <w:r w:rsidRPr="001323B0">
        <w:rPr>
          <w:rFonts w:ascii="Times New Roman" w:hAnsi="Times New Roman"/>
        </w:rPr>
        <w:t>FI</w:t>
      </w:r>
      <w:r>
        <w:rPr>
          <w:rFonts w:ascii="Times New Roman" w:hAnsi="Times New Roman"/>
        </w:rPr>
        <w:t>;</w:t>
      </w:r>
    </w:p>
    <w:p w:rsidR="00EC5C6D" w:rsidRDefault="00EC5C6D" w:rsidP="00EC5C6D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323B0">
        <w:rPr>
          <w:rFonts w:ascii="Times New Roman" w:hAnsi="Times New Roman"/>
        </w:rPr>
        <w:t>саунд система със слушалки по време на туровете</w:t>
      </w:r>
      <w:r>
        <w:rPr>
          <w:rFonts w:ascii="Times New Roman" w:hAnsi="Times New Roman"/>
        </w:rPr>
        <w:t>;</w:t>
      </w:r>
    </w:p>
    <w:p w:rsidR="00EC5C6D" w:rsidRPr="001323B0" w:rsidRDefault="00EC5C6D" w:rsidP="00EC5C6D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</w:t>
      </w:r>
      <w:r w:rsidRPr="00464121">
        <w:rPr>
          <w:rFonts w:ascii="Times New Roman" w:hAnsi="Times New Roman"/>
        </w:rPr>
        <w:t>а</w:t>
      </w:r>
      <w:r>
        <w:rPr>
          <w:rFonts w:ascii="Times New Roman" w:hAnsi="Times New Roman"/>
        </w:rPr>
        <w:t>з</w:t>
      </w:r>
      <w:r w:rsidRPr="00464121">
        <w:rPr>
          <w:rFonts w:ascii="Times New Roman" w:hAnsi="Times New Roman"/>
        </w:rPr>
        <w:t>ходка с лодка в Галилейското езеро</w:t>
      </w:r>
    </w:p>
    <w:p w:rsidR="00EC5C6D" w:rsidRPr="001323B0" w:rsidRDefault="00EC5C6D" w:rsidP="00EC5C6D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323B0">
        <w:rPr>
          <w:rFonts w:ascii="Times New Roman" w:hAnsi="Times New Roman"/>
        </w:rPr>
        <w:t>всички трансфери по програмата</w:t>
      </w:r>
      <w:r>
        <w:rPr>
          <w:rFonts w:ascii="Times New Roman" w:hAnsi="Times New Roman"/>
        </w:rPr>
        <w:t>;</w:t>
      </w:r>
    </w:p>
    <w:p w:rsidR="00EC5C6D" w:rsidRPr="001323B0" w:rsidRDefault="00EC5C6D" w:rsidP="00EC5C6D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323B0">
        <w:rPr>
          <w:rFonts w:ascii="Times New Roman" w:hAnsi="Times New Roman"/>
        </w:rPr>
        <w:t>всички екскурзии по програмата</w:t>
      </w:r>
      <w:r>
        <w:rPr>
          <w:rFonts w:ascii="Times New Roman" w:hAnsi="Times New Roman"/>
        </w:rPr>
        <w:t>;</w:t>
      </w:r>
    </w:p>
    <w:p w:rsidR="00EC5C6D" w:rsidRPr="001323B0" w:rsidRDefault="00EC5C6D" w:rsidP="00EC5C6D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323B0">
        <w:rPr>
          <w:rFonts w:ascii="Times New Roman" w:hAnsi="Times New Roman"/>
        </w:rPr>
        <w:t>входни такси за обектите по програмата</w:t>
      </w:r>
      <w:r>
        <w:rPr>
          <w:rFonts w:ascii="Times New Roman" w:hAnsi="Times New Roman"/>
        </w:rPr>
        <w:t>;</w:t>
      </w:r>
    </w:p>
    <w:p w:rsidR="00EC5C6D" w:rsidRPr="001323B0" w:rsidRDefault="00EC5C6D" w:rsidP="00EC5C6D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</w:t>
      </w:r>
      <w:r w:rsidRPr="001323B0">
        <w:rPr>
          <w:rFonts w:ascii="Times New Roman" w:hAnsi="Times New Roman"/>
        </w:rPr>
        <w:t>ертфикат за хаджийство</w:t>
      </w:r>
      <w:r>
        <w:rPr>
          <w:rFonts w:ascii="Times New Roman" w:hAnsi="Times New Roman"/>
        </w:rPr>
        <w:t>;</w:t>
      </w:r>
    </w:p>
    <w:p w:rsidR="00EC5C6D" w:rsidRPr="001323B0" w:rsidRDefault="00EC5C6D" w:rsidP="00EC5C6D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323B0">
        <w:rPr>
          <w:rFonts w:ascii="Times New Roman" w:hAnsi="Times New Roman"/>
        </w:rPr>
        <w:t>водач</w:t>
      </w:r>
      <w:r>
        <w:rPr>
          <w:rFonts w:ascii="Times New Roman" w:hAnsi="Times New Roman"/>
        </w:rPr>
        <w:t>, придружаващ</w:t>
      </w:r>
      <w:r w:rsidRPr="001323B0">
        <w:rPr>
          <w:rFonts w:ascii="Times New Roman" w:hAnsi="Times New Roman"/>
        </w:rPr>
        <w:t xml:space="preserve"> групата </w:t>
      </w:r>
      <w:r>
        <w:rPr>
          <w:rFonts w:ascii="Times New Roman" w:hAnsi="Times New Roman"/>
        </w:rPr>
        <w:t>по време на целия престой;</w:t>
      </w:r>
    </w:p>
    <w:p w:rsidR="00EC5C6D" w:rsidRDefault="00EC5C6D" w:rsidP="00EC5C6D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323B0">
        <w:rPr>
          <w:rFonts w:ascii="Times New Roman" w:hAnsi="Times New Roman"/>
        </w:rPr>
        <w:t xml:space="preserve">медицинска застраховка </w:t>
      </w:r>
      <w:r>
        <w:rPr>
          <w:rFonts w:ascii="Times New Roman" w:hAnsi="Times New Roman"/>
        </w:rPr>
        <w:t>а</w:t>
      </w:r>
      <w:r w:rsidRPr="005902FD">
        <w:rPr>
          <w:rFonts w:ascii="Times New Roman" w:hAnsi="Times New Roman"/>
        </w:rPr>
        <w:t>систънс ЗАД "АРМЕЕЦ" АД</w:t>
      </w:r>
      <w:r>
        <w:rPr>
          <w:rFonts w:ascii="Times New Roman" w:hAnsi="Times New Roman"/>
        </w:rPr>
        <w:t xml:space="preserve">, с </w:t>
      </w:r>
      <w:r w:rsidRPr="005902FD">
        <w:rPr>
          <w:rFonts w:ascii="Times New Roman" w:hAnsi="Times New Roman"/>
        </w:rPr>
        <w:t>покритие</w:t>
      </w:r>
      <w:r>
        <w:rPr>
          <w:rFonts w:ascii="Times New Roman" w:hAnsi="Times New Roman"/>
        </w:rPr>
        <w:t xml:space="preserve"> 10 000 евро.</w:t>
      </w:r>
    </w:p>
    <w:p w:rsidR="00EC5C6D" w:rsidRDefault="00EC5C6D" w:rsidP="00EC5C6D">
      <w:pPr>
        <w:pStyle w:val="NoSpacing"/>
        <w:jc w:val="both"/>
        <w:rPr>
          <w:rFonts w:ascii="Times New Roman" w:hAnsi="Times New Roman"/>
        </w:rPr>
      </w:pPr>
    </w:p>
    <w:p w:rsidR="00EC5C6D" w:rsidRPr="00CC3132" w:rsidRDefault="00EC5C6D" w:rsidP="00EC5C6D">
      <w:pPr>
        <w:pStyle w:val="NoSpacing"/>
        <w:jc w:val="both"/>
        <w:rPr>
          <w:rFonts w:ascii="Times New Roman" w:hAnsi="Times New Roman"/>
          <w:b/>
          <w:color w:val="4F81BD" w:themeColor="accent1"/>
          <w:u w:val="single"/>
        </w:rPr>
      </w:pPr>
      <w:r w:rsidRPr="00CC3132">
        <w:rPr>
          <w:rFonts w:ascii="Times New Roman" w:hAnsi="Times New Roman"/>
          <w:b/>
          <w:color w:val="4F81BD" w:themeColor="accent1"/>
          <w:u w:val="single"/>
        </w:rPr>
        <w:t>Цената не включва:</w:t>
      </w:r>
    </w:p>
    <w:p w:rsidR="00EC5C6D" w:rsidRPr="009A289F" w:rsidRDefault="00EC5C6D" w:rsidP="00EC5C6D">
      <w:pPr>
        <w:pStyle w:val="NoSpacing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 xml:space="preserve">- </w:t>
      </w:r>
      <w:r w:rsidRPr="009A289F">
        <w:rPr>
          <w:rFonts w:ascii="Times New Roman" w:hAnsi="Times New Roman"/>
        </w:rPr>
        <w:t>Новогодишна гала вечеря –</w:t>
      </w:r>
      <w:r>
        <w:rPr>
          <w:rFonts w:ascii="Times New Roman" w:hAnsi="Times New Roman"/>
        </w:rPr>
        <w:t xml:space="preserve"> </w:t>
      </w:r>
      <w:r w:rsidRPr="00382964">
        <w:rPr>
          <w:rFonts w:ascii="Times New Roman" w:hAnsi="Times New Roman"/>
          <w:b/>
          <w:color w:val="FF0000"/>
        </w:rPr>
        <w:t>очакваме цена</w:t>
      </w:r>
      <w:r>
        <w:rPr>
          <w:rFonts w:ascii="Times New Roman" w:hAnsi="Times New Roman"/>
        </w:rPr>
        <w:t xml:space="preserve"> (заплаща се в България)</w:t>
      </w:r>
    </w:p>
    <w:p w:rsidR="00EC5C6D" w:rsidRDefault="00EC5C6D" w:rsidP="00EC5C6D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бакшиши – 5</w:t>
      </w:r>
      <w:r w:rsidRPr="005902FD">
        <w:rPr>
          <w:rFonts w:ascii="Times New Roman" w:hAnsi="Times New Roman"/>
        </w:rPr>
        <w:t xml:space="preserve"> долара на турист на ден (заплащат се в Израел)</w:t>
      </w:r>
      <w:r>
        <w:rPr>
          <w:rFonts w:ascii="Times New Roman" w:hAnsi="Times New Roman"/>
        </w:rPr>
        <w:t>;</w:t>
      </w:r>
    </w:p>
    <w:p w:rsidR="00EC5C6D" w:rsidRDefault="00EC5C6D" w:rsidP="00EC5C6D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допълнителни мероприятия и екскурзии (по желание):</w:t>
      </w:r>
    </w:p>
    <w:p w:rsidR="00EC5C6D" w:rsidRPr="00932728" w:rsidRDefault="00EC5C6D" w:rsidP="00EC5C6D">
      <w:pPr>
        <w:pStyle w:val="NoSpacing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*обяд в рибен ресторант при Галилейско езеро – 20 щ.д.</w:t>
      </w:r>
      <w:r w:rsidRPr="00932728">
        <w:t xml:space="preserve"> </w:t>
      </w:r>
      <w:r w:rsidRPr="00932728">
        <w:rPr>
          <w:rFonts w:ascii="Times New Roman" w:hAnsi="Times New Roman"/>
        </w:rPr>
        <w:t>(заплащат се в Израел);</w:t>
      </w:r>
    </w:p>
    <w:p w:rsidR="00EC5C6D" w:rsidRDefault="00EC5C6D" w:rsidP="00EC5C6D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лични разходи. </w:t>
      </w:r>
    </w:p>
    <w:p w:rsidR="00EC5C6D" w:rsidRDefault="00EC5C6D" w:rsidP="00EC5C6D">
      <w:pPr>
        <w:spacing w:after="0" w:line="240" w:lineRule="auto"/>
        <w:jc w:val="both"/>
        <w:rPr>
          <w:rFonts w:ascii="Times New Roman" w:hAnsi="Times New Roman"/>
        </w:rPr>
      </w:pPr>
    </w:p>
    <w:p w:rsidR="00EC5C6D" w:rsidRPr="00CC3132" w:rsidRDefault="00EC5C6D" w:rsidP="00EC5C6D">
      <w:pPr>
        <w:pStyle w:val="NoSpacing"/>
        <w:jc w:val="both"/>
        <w:rPr>
          <w:rFonts w:ascii="Times New Roman" w:hAnsi="Times New Roman"/>
          <w:b/>
          <w:color w:val="4F81BD" w:themeColor="accent1"/>
        </w:rPr>
      </w:pPr>
      <w:r w:rsidRPr="00CC3132">
        <w:rPr>
          <w:rFonts w:ascii="Times New Roman" w:hAnsi="Times New Roman"/>
          <w:b/>
          <w:color w:val="4F81BD" w:themeColor="accent1"/>
        </w:rPr>
        <w:t>Полетно разписание:</w:t>
      </w:r>
    </w:p>
    <w:p w:rsidR="00727AF2" w:rsidRPr="00B47C3F" w:rsidRDefault="00727AF2" w:rsidP="00EC5C6D">
      <w:pPr>
        <w:pStyle w:val="NoSpacing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18"/>
        <w:gridCol w:w="1134"/>
        <w:gridCol w:w="1418"/>
        <w:gridCol w:w="1134"/>
      </w:tblGrid>
      <w:tr w:rsidR="00EC5C6D" w:rsidTr="00066B0E">
        <w:trPr>
          <w:trHeight w:val="277"/>
        </w:trPr>
        <w:tc>
          <w:tcPr>
            <w:tcW w:w="1134" w:type="dxa"/>
            <w:shd w:val="clear" w:color="auto" w:fill="auto"/>
          </w:tcPr>
          <w:p w:rsidR="00EC5C6D" w:rsidRPr="00AB05D0" w:rsidRDefault="00EC5C6D" w:rsidP="00066B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AB05D0">
              <w:rPr>
                <w:rFonts w:ascii="Times New Roman" w:hAnsi="Times New Roman"/>
              </w:rPr>
              <w:t>LY 552</w:t>
            </w:r>
          </w:p>
        </w:tc>
        <w:tc>
          <w:tcPr>
            <w:tcW w:w="1418" w:type="dxa"/>
            <w:shd w:val="clear" w:color="auto" w:fill="auto"/>
          </w:tcPr>
          <w:p w:rsidR="00EC5C6D" w:rsidRPr="00AB05D0" w:rsidRDefault="00EC5C6D" w:rsidP="00066B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AB05D0">
              <w:rPr>
                <w:rFonts w:ascii="Times New Roman" w:hAnsi="Times New Roman"/>
              </w:rPr>
              <w:t>София</w:t>
            </w:r>
          </w:p>
        </w:tc>
        <w:tc>
          <w:tcPr>
            <w:tcW w:w="1134" w:type="dxa"/>
            <w:shd w:val="clear" w:color="auto" w:fill="auto"/>
          </w:tcPr>
          <w:p w:rsidR="00EC5C6D" w:rsidRPr="00AB05D0" w:rsidRDefault="00EC5C6D" w:rsidP="00066B0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11:20</w:t>
            </w:r>
          </w:p>
        </w:tc>
        <w:tc>
          <w:tcPr>
            <w:tcW w:w="1418" w:type="dxa"/>
            <w:shd w:val="clear" w:color="auto" w:fill="auto"/>
          </w:tcPr>
          <w:p w:rsidR="00EC5C6D" w:rsidRPr="00AB05D0" w:rsidRDefault="00EC5C6D" w:rsidP="00066B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AB05D0">
              <w:rPr>
                <w:rFonts w:ascii="Times New Roman" w:hAnsi="Times New Roman"/>
              </w:rPr>
              <w:t>Тел Авив</w:t>
            </w:r>
          </w:p>
        </w:tc>
        <w:tc>
          <w:tcPr>
            <w:tcW w:w="1134" w:type="dxa"/>
            <w:shd w:val="clear" w:color="auto" w:fill="auto"/>
          </w:tcPr>
          <w:p w:rsidR="00EC5C6D" w:rsidRPr="00AB05D0" w:rsidRDefault="00EC5C6D" w:rsidP="00066B0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</w:t>
            </w:r>
            <w:r w:rsidRPr="00AB05D0">
              <w:rPr>
                <w:rFonts w:ascii="Times New Roman" w:hAnsi="Times New Roman"/>
              </w:rPr>
              <w:t>0</w:t>
            </w:r>
          </w:p>
        </w:tc>
      </w:tr>
      <w:tr w:rsidR="00EC5C6D" w:rsidTr="00066B0E">
        <w:trPr>
          <w:trHeight w:val="309"/>
        </w:trPr>
        <w:tc>
          <w:tcPr>
            <w:tcW w:w="1134" w:type="dxa"/>
            <w:shd w:val="clear" w:color="auto" w:fill="auto"/>
          </w:tcPr>
          <w:p w:rsidR="00EC5C6D" w:rsidRPr="00AB05D0" w:rsidRDefault="00EC5C6D" w:rsidP="00066B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AB05D0">
              <w:rPr>
                <w:rFonts w:ascii="Times New Roman" w:hAnsi="Times New Roman"/>
              </w:rPr>
              <w:t>LY 551</w:t>
            </w:r>
          </w:p>
        </w:tc>
        <w:tc>
          <w:tcPr>
            <w:tcW w:w="1418" w:type="dxa"/>
            <w:shd w:val="clear" w:color="auto" w:fill="auto"/>
          </w:tcPr>
          <w:p w:rsidR="00EC5C6D" w:rsidRPr="00AB05D0" w:rsidRDefault="00EC5C6D" w:rsidP="00066B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AB05D0">
              <w:rPr>
                <w:rFonts w:ascii="Times New Roman" w:hAnsi="Times New Roman"/>
              </w:rPr>
              <w:t>Тел Авив</w:t>
            </w:r>
          </w:p>
        </w:tc>
        <w:tc>
          <w:tcPr>
            <w:tcW w:w="1134" w:type="dxa"/>
            <w:shd w:val="clear" w:color="auto" w:fill="auto"/>
          </w:tcPr>
          <w:p w:rsidR="00EC5C6D" w:rsidRPr="00AB05D0" w:rsidRDefault="00EC5C6D" w:rsidP="00066B0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18:2</w:t>
            </w:r>
            <w:r w:rsidRPr="00AB05D0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C5C6D" w:rsidRPr="00AB05D0" w:rsidRDefault="00EC5C6D" w:rsidP="00066B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AB05D0">
              <w:rPr>
                <w:rFonts w:ascii="Times New Roman" w:hAnsi="Times New Roman"/>
              </w:rPr>
              <w:t>София</w:t>
            </w:r>
          </w:p>
        </w:tc>
        <w:tc>
          <w:tcPr>
            <w:tcW w:w="1134" w:type="dxa"/>
            <w:shd w:val="clear" w:color="auto" w:fill="auto"/>
          </w:tcPr>
          <w:p w:rsidR="00EC5C6D" w:rsidRPr="00AB05D0" w:rsidRDefault="00EC5C6D" w:rsidP="00066B0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21:15</w:t>
            </w:r>
          </w:p>
        </w:tc>
      </w:tr>
    </w:tbl>
    <w:p w:rsidR="00EC5C6D" w:rsidRDefault="00EC5C6D" w:rsidP="00EC5C6D">
      <w:pPr>
        <w:spacing w:after="0" w:line="240" w:lineRule="auto"/>
        <w:jc w:val="both"/>
        <w:rPr>
          <w:rFonts w:ascii="Times New Roman" w:hAnsi="Times New Roman"/>
        </w:rPr>
      </w:pPr>
    </w:p>
    <w:p w:rsidR="00EC5C6D" w:rsidRPr="00CC3132" w:rsidRDefault="00EC5C6D" w:rsidP="00EC5C6D">
      <w:pPr>
        <w:spacing w:after="0" w:line="240" w:lineRule="auto"/>
        <w:jc w:val="both"/>
        <w:rPr>
          <w:rFonts w:ascii="Times New Roman" w:hAnsi="Times New Roman"/>
          <w:b/>
          <w:color w:val="4F81BD" w:themeColor="accent1"/>
        </w:rPr>
      </w:pPr>
      <w:r w:rsidRPr="00CC3132">
        <w:rPr>
          <w:rFonts w:ascii="Times New Roman" w:hAnsi="Times New Roman"/>
          <w:b/>
          <w:color w:val="4F81BD" w:themeColor="accent1"/>
        </w:rPr>
        <w:t>Условия за резервация:</w:t>
      </w:r>
    </w:p>
    <w:p w:rsidR="00EC5C6D" w:rsidRPr="00D54972" w:rsidRDefault="00EC5C6D" w:rsidP="00CC3132">
      <w:pPr>
        <w:pStyle w:val="ListParagraph"/>
        <w:suppressAutoHyphens/>
        <w:spacing w:after="0" w:line="240" w:lineRule="auto"/>
        <w:ind w:left="142"/>
        <w:jc w:val="both"/>
        <w:rPr>
          <w:rFonts w:ascii="Times New Roman" w:hAnsi="Times New Roman"/>
        </w:rPr>
      </w:pPr>
      <w:r w:rsidRPr="00D54972">
        <w:rPr>
          <w:rFonts w:ascii="Times New Roman" w:hAnsi="Times New Roman"/>
          <w:b/>
        </w:rPr>
        <w:t>Начин на плащане</w:t>
      </w:r>
      <w:r w:rsidRPr="00D54972">
        <w:rPr>
          <w:rFonts w:ascii="Times New Roman" w:hAnsi="Times New Roman"/>
        </w:rPr>
        <w:t xml:space="preserve">: депозит – </w:t>
      </w:r>
      <w:r>
        <w:rPr>
          <w:rFonts w:ascii="Times New Roman" w:hAnsi="Times New Roman"/>
          <w:lang w:val="bg-BG"/>
        </w:rPr>
        <w:t>450 лв., копие от валиден международен паспорт</w:t>
      </w:r>
      <w:r w:rsidRPr="00D54972">
        <w:rPr>
          <w:rFonts w:ascii="Times New Roman" w:hAnsi="Times New Roman"/>
        </w:rPr>
        <w:t xml:space="preserve">, доплащане – до </w:t>
      </w:r>
      <w:r>
        <w:rPr>
          <w:rFonts w:ascii="Times New Roman" w:hAnsi="Times New Roman"/>
          <w:lang w:val="bg-BG"/>
        </w:rPr>
        <w:t>30</w:t>
      </w:r>
      <w:r w:rsidRPr="00D54972">
        <w:rPr>
          <w:rFonts w:ascii="Times New Roman" w:hAnsi="Times New Roman"/>
        </w:rPr>
        <w:t xml:space="preserve"> дни преди датата на отпътуване.</w:t>
      </w:r>
    </w:p>
    <w:p w:rsidR="00EC5C6D" w:rsidRPr="00D54972" w:rsidRDefault="00EC5C6D" w:rsidP="00CC3132">
      <w:pPr>
        <w:pStyle w:val="ListParagraph"/>
        <w:suppressAutoHyphens/>
        <w:spacing w:after="0" w:line="240" w:lineRule="auto"/>
        <w:ind w:left="142"/>
        <w:jc w:val="both"/>
        <w:rPr>
          <w:rFonts w:ascii="Times New Roman" w:hAnsi="Times New Roman"/>
        </w:rPr>
      </w:pPr>
      <w:r w:rsidRPr="00D54972">
        <w:rPr>
          <w:rFonts w:ascii="Times New Roman" w:hAnsi="Times New Roman"/>
          <w:b/>
        </w:rPr>
        <w:t>Минимален брой туристи за осъществяване на екскурзията</w:t>
      </w:r>
      <w:r w:rsidRPr="00D54972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bg-BG"/>
        </w:rPr>
        <w:t>25</w:t>
      </w:r>
      <w:r w:rsidRPr="00D54972">
        <w:rPr>
          <w:rFonts w:ascii="Times New Roman" w:hAnsi="Times New Roman"/>
        </w:rPr>
        <w:t xml:space="preserve"> туристи.</w:t>
      </w:r>
    </w:p>
    <w:p w:rsidR="00EC5C6D" w:rsidRPr="00D54972" w:rsidRDefault="00EC5C6D" w:rsidP="00CC3132">
      <w:pPr>
        <w:pStyle w:val="ListParagraph"/>
        <w:suppressAutoHyphens/>
        <w:spacing w:after="0" w:line="240" w:lineRule="auto"/>
        <w:ind w:left="142"/>
        <w:jc w:val="both"/>
        <w:rPr>
          <w:rFonts w:ascii="Times New Roman" w:hAnsi="Times New Roman"/>
        </w:rPr>
      </w:pPr>
      <w:r w:rsidRPr="00D54972">
        <w:rPr>
          <w:rFonts w:ascii="Times New Roman" w:hAnsi="Times New Roman"/>
          <w:b/>
        </w:rPr>
        <w:t xml:space="preserve">Срок за уведомление при недостигнат минимален брой туристи: </w:t>
      </w:r>
      <w:r w:rsidRPr="00D54972">
        <w:rPr>
          <w:rFonts w:ascii="Times New Roman" w:hAnsi="Times New Roman"/>
        </w:rPr>
        <w:t>7 дни преди началната дата.</w:t>
      </w:r>
    </w:p>
    <w:p w:rsidR="00EC5C6D" w:rsidRPr="00D54972" w:rsidRDefault="00EC5C6D" w:rsidP="00CC3132">
      <w:pPr>
        <w:pStyle w:val="ListParagraph"/>
        <w:suppressAutoHyphens/>
        <w:spacing w:after="0" w:line="240" w:lineRule="auto"/>
        <w:ind w:left="142"/>
        <w:jc w:val="both"/>
        <w:rPr>
          <w:rFonts w:ascii="Times New Roman" w:hAnsi="Times New Roman"/>
        </w:rPr>
      </w:pPr>
      <w:r w:rsidRPr="00D54972">
        <w:rPr>
          <w:rFonts w:ascii="Times New Roman" w:hAnsi="Times New Roman"/>
          <w:b/>
        </w:rPr>
        <w:t>Необходими документи</w:t>
      </w:r>
      <w:r w:rsidRPr="00D54972">
        <w:rPr>
          <w:rFonts w:ascii="Times New Roman" w:hAnsi="Times New Roman"/>
        </w:rPr>
        <w:t>: задграничен паспорт; няма визови, санитарни и медицински изисквания.</w:t>
      </w:r>
    </w:p>
    <w:p w:rsidR="00EC5C6D" w:rsidRPr="00CC3132" w:rsidRDefault="00EC5C6D" w:rsidP="00EC5C6D">
      <w:pPr>
        <w:pStyle w:val="NoSpacing"/>
        <w:jc w:val="both"/>
        <w:rPr>
          <w:rFonts w:ascii="Times New Roman" w:hAnsi="Times New Roman"/>
          <w:color w:val="FF0000"/>
        </w:rPr>
      </w:pPr>
      <w:r w:rsidRPr="00CC3132">
        <w:rPr>
          <w:rFonts w:ascii="Times New Roman" w:hAnsi="Times New Roman"/>
          <w:b/>
          <w:color w:val="FF0000"/>
        </w:rPr>
        <w:t xml:space="preserve">Забележка: </w:t>
      </w:r>
      <w:r w:rsidRPr="00CC3132">
        <w:rPr>
          <w:rFonts w:ascii="Times New Roman" w:hAnsi="Times New Roman"/>
          <w:color w:val="FF0000"/>
        </w:rPr>
        <w:t xml:space="preserve">Цените са калкулирани при курс на щатския долар </w:t>
      </w:r>
      <w:r w:rsidRPr="00CC3132">
        <w:rPr>
          <w:rFonts w:ascii="Times New Roman" w:hAnsi="Times New Roman"/>
          <w:b/>
          <w:color w:val="FF0000"/>
        </w:rPr>
        <w:t>1 USD = 1.80 лв.</w:t>
      </w:r>
      <w:r w:rsidRPr="00CC3132">
        <w:rPr>
          <w:rFonts w:ascii="Times New Roman" w:hAnsi="Times New Roman"/>
          <w:color w:val="FF0000"/>
        </w:rPr>
        <w:t xml:space="preserve"> При значителна промяна на курса, Туроператора си запазва правото за промяна на цената. </w:t>
      </w:r>
    </w:p>
    <w:p w:rsidR="00EC5C6D" w:rsidRDefault="00EC5C6D" w:rsidP="00EC5C6D"/>
    <w:p w:rsidR="005920EE" w:rsidRPr="005920EE" w:rsidRDefault="005920EE" w:rsidP="005920EE">
      <w:pPr>
        <w:pStyle w:val="NormalWeb"/>
        <w:shd w:val="clear" w:color="auto" w:fill="FFFFFF"/>
        <w:spacing w:after="0"/>
        <w:textAlignment w:val="baseline"/>
        <w:rPr>
          <w:lang w:val="en-US"/>
        </w:rPr>
      </w:pPr>
      <w:proofErr w:type="spellStart"/>
      <w:r w:rsidRPr="005920EE">
        <w:rPr>
          <w:lang w:val="en-US"/>
        </w:rPr>
        <w:t>Туроператор</w:t>
      </w:r>
      <w:proofErr w:type="spellEnd"/>
      <w:r w:rsidRPr="005920EE">
        <w:rPr>
          <w:lang w:val="en-US"/>
        </w:rPr>
        <w:t xml:space="preserve"> “ТА </w:t>
      </w:r>
      <w:proofErr w:type="spellStart"/>
      <w:r w:rsidRPr="005920EE">
        <w:rPr>
          <w:lang w:val="en-US"/>
        </w:rPr>
        <w:t>Мондел</w:t>
      </w:r>
      <w:proofErr w:type="spellEnd"/>
      <w:r w:rsidRPr="005920EE">
        <w:rPr>
          <w:lang w:val="en-US"/>
        </w:rPr>
        <w:t xml:space="preserve"> </w:t>
      </w:r>
      <w:proofErr w:type="spellStart"/>
      <w:r w:rsidRPr="005920EE">
        <w:rPr>
          <w:lang w:val="en-US"/>
        </w:rPr>
        <w:t>Травел</w:t>
      </w:r>
      <w:proofErr w:type="spellEnd"/>
      <w:r w:rsidRPr="005920EE">
        <w:rPr>
          <w:lang w:val="en-US"/>
        </w:rPr>
        <w:t xml:space="preserve">” е </w:t>
      </w:r>
      <w:proofErr w:type="spellStart"/>
      <w:r w:rsidRPr="005920EE">
        <w:rPr>
          <w:lang w:val="en-US"/>
        </w:rPr>
        <w:t>застрахована</w:t>
      </w:r>
      <w:proofErr w:type="spellEnd"/>
      <w:r w:rsidRPr="005920EE">
        <w:rPr>
          <w:lang w:val="en-US"/>
        </w:rPr>
        <w:t xml:space="preserve"> </w:t>
      </w:r>
      <w:proofErr w:type="spellStart"/>
      <w:r w:rsidRPr="005920EE">
        <w:rPr>
          <w:lang w:val="en-US"/>
        </w:rPr>
        <w:t>по</w:t>
      </w:r>
      <w:proofErr w:type="spellEnd"/>
      <w:r w:rsidRPr="005920EE">
        <w:rPr>
          <w:lang w:val="en-US"/>
        </w:rPr>
        <w:t xml:space="preserve"> </w:t>
      </w:r>
      <w:proofErr w:type="spellStart"/>
      <w:r w:rsidRPr="005920EE">
        <w:rPr>
          <w:lang w:val="en-US"/>
        </w:rPr>
        <w:t>смисъла</w:t>
      </w:r>
      <w:proofErr w:type="spellEnd"/>
      <w:r w:rsidRPr="005920EE">
        <w:rPr>
          <w:lang w:val="en-US"/>
        </w:rPr>
        <w:t xml:space="preserve"> </w:t>
      </w:r>
      <w:proofErr w:type="spellStart"/>
      <w:r w:rsidRPr="005920EE">
        <w:rPr>
          <w:lang w:val="en-US"/>
        </w:rPr>
        <w:t>на</w:t>
      </w:r>
      <w:proofErr w:type="spellEnd"/>
      <w:r w:rsidRPr="005920EE">
        <w:rPr>
          <w:lang w:val="en-US"/>
        </w:rPr>
        <w:t xml:space="preserve"> </w:t>
      </w:r>
      <w:proofErr w:type="spellStart"/>
      <w:r w:rsidRPr="005920EE">
        <w:rPr>
          <w:lang w:val="en-US"/>
        </w:rPr>
        <w:t>чл</w:t>
      </w:r>
      <w:proofErr w:type="spellEnd"/>
      <w:r w:rsidRPr="005920EE">
        <w:rPr>
          <w:lang w:val="en-US"/>
        </w:rPr>
        <w:t xml:space="preserve">. 97, ал.1 </w:t>
      </w:r>
      <w:proofErr w:type="spellStart"/>
      <w:r w:rsidRPr="005920EE">
        <w:rPr>
          <w:lang w:val="en-US"/>
        </w:rPr>
        <w:t>от</w:t>
      </w:r>
      <w:proofErr w:type="spellEnd"/>
      <w:r w:rsidRPr="005920EE">
        <w:rPr>
          <w:lang w:val="en-US"/>
        </w:rPr>
        <w:t xml:space="preserve"> </w:t>
      </w:r>
      <w:proofErr w:type="spellStart"/>
      <w:r w:rsidRPr="005920EE">
        <w:rPr>
          <w:lang w:val="en-US"/>
        </w:rPr>
        <w:t>Закона</w:t>
      </w:r>
      <w:proofErr w:type="spellEnd"/>
      <w:r w:rsidRPr="005920EE">
        <w:rPr>
          <w:lang w:val="en-US"/>
        </w:rPr>
        <w:t xml:space="preserve"> </w:t>
      </w:r>
      <w:proofErr w:type="spellStart"/>
      <w:r w:rsidRPr="005920EE">
        <w:rPr>
          <w:lang w:val="en-US"/>
        </w:rPr>
        <w:t>за</w:t>
      </w:r>
      <w:proofErr w:type="spellEnd"/>
      <w:r w:rsidRPr="005920EE">
        <w:rPr>
          <w:lang w:val="en-US"/>
        </w:rPr>
        <w:t xml:space="preserve"> </w:t>
      </w:r>
      <w:proofErr w:type="spellStart"/>
      <w:r w:rsidRPr="005920EE">
        <w:rPr>
          <w:lang w:val="en-US"/>
        </w:rPr>
        <w:t>туризма</w:t>
      </w:r>
      <w:proofErr w:type="spellEnd"/>
      <w:r w:rsidRPr="005920EE">
        <w:rPr>
          <w:lang w:val="en-US"/>
        </w:rPr>
        <w:t xml:space="preserve"> в </w:t>
      </w:r>
      <w:proofErr w:type="spellStart"/>
      <w:r w:rsidRPr="005920EE">
        <w:rPr>
          <w:lang w:val="en-US"/>
        </w:rPr>
        <w:t>застрахователна</w:t>
      </w:r>
      <w:proofErr w:type="spellEnd"/>
      <w:r w:rsidRPr="005920EE">
        <w:rPr>
          <w:lang w:val="en-US"/>
        </w:rPr>
        <w:t xml:space="preserve"> </w:t>
      </w:r>
      <w:proofErr w:type="spellStart"/>
      <w:r w:rsidRPr="005920EE">
        <w:rPr>
          <w:lang w:val="en-US"/>
        </w:rPr>
        <w:t>компания</w:t>
      </w:r>
      <w:proofErr w:type="spellEnd"/>
      <w:r w:rsidRPr="005920EE">
        <w:rPr>
          <w:lang w:val="en-US"/>
        </w:rPr>
        <w:t xml:space="preserve"> АЛИАНЦ БЪЛГАРИЯ </w:t>
      </w:r>
      <w:proofErr w:type="spellStart"/>
      <w:r w:rsidRPr="005920EE">
        <w:rPr>
          <w:lang w:val="en-US"/>
        </w:rPr>
        <w:t>със</w:t>
      </w:r>
      <w:proofErr w:type="spellEnd"/>
      <w:r w:rsidRPr="005920EE">
        <w:rPr>
          <w:lang w:val="en-US"/>
        </w:rPr>
        <w:t xml:space="preserve"> </w:t>
      </w:r>
      <w:proofErr w:type="spellStart"/>
      <w:r w:rsidRPr="005920EE">
        <w:rPr>
          <w:lang w:val="en-US"/>
        </w:rPr>
        <w:t>застрахователна</w:t>
      </w:r>
      <w:proofErr w:type="spellEnd"/>
      <w:r w:rsidRPr="005920EE">
        <w:rPr>
          <w:lang w:val="en-US"/>
        </w:rPr>
        <w:t xml:space="preserve"> </w:t>
      </w:r>
      <w:proofErr w:type="spellStart"/>
      <w:r w:rsidRPr="005920EE">
        <w:rPr>
          <w:lang w:val="en-US"/>
        </w:rPr>
        <w:t>полица</w:t>
      </w:r>
      <w:proofErr w:type="spellEnd"/>
      <w:r w:rsidRPr="005920EE">
        <w:rPr>
          <w:lang w:val="en-US"/>
        </w:rPr>
        <w:t xml:space="preserve"> №13160173000000032/ </w:t>
      </w:r>
      <w:proofErr w:type="spellStart"/>
      <w:r w:rsidRPr="005920EE">
        <w:rPr>
          <w:lang w:val="en-US"/>
        </w:rPr>
        <w:t>валидна</w:t>
      </w:r>
      <w:proofErr w:type="spellEnd"/>
      <w:r w:rsidRPr="005920EE">
        <w:rPr>
          <w:lang w:val="en-US"/>
        </w:rPr>
        <w:t xml:space="preserve"> </w:t>
      </w:r>
      <w:proofErr w:type="spellStart"/>
      <w:r w:rsidRPr="005920EE">
        <w:rPr>
          <w:lang w:val="en-US"/>
        </w:rPr>
        <w:t>до</w:t>
      </w:r>
      <w:proofErr w:type="spellEnd"/>
      <w:r w:rsidRPr="005920EE">
        <w:rPr>
          <w:lang w:val="en-US"/>
        </w:rPr>
        <w:t xml:space="preserve"> 30.07.2018 г.</w:t>
      </w:r>
    </w:p>
    <w:p w:rsidR="005920EE" w:rsidRPr="005920EE" w:rsidRDefault="005920EE" w:rsidP="005920EE">
      <w:pPr>
        <w:pStyle w:val="NormalWeb"/>
        <w:shd w:val="clear" w:color="auto" w:fill="FFFFFF"/>
        <w:spacing w:after="0"/>
        <w:textAlignment w:val="baseline"/>
        <w:rPr>
          <w:lang w:val="en-US"/>
        </w:rPr>
      </w:pPr>
    </w:p>
    <w:p w:rsidR="005920EE" w:rsidRPr="005920EE" w:rsidRDefault="005920EE" w:rsidP="005920EE">
      <w:pPr>
        <w:pStyle w:val="NormalWeb"/>
        <w:shd w:val="clear" w:color="auto" w:fill="FFFFFF"/>
        <w:spacing w:after="0"/>
        <w:textAlignment w:val="baseline"/>
        <w:rPr>
          <w:lang w:val="en-US"/>
        </w:rPr>
      </w:pPr>
    </w:p>
    <w:p w:rsidR="005920EE" w:rsidRPr="005920EE" w:rsidRDefault="005920EE" w:rsidP="005920EE">
      <w:pPr>
        <w:pStyle w:val="NormalWeb"/>
        <w:shd w:val="clear" w:color="auto" w:fill="FFFFFF"/>
        <w:spacing w:after="0"/>
        <w:textAlignment w:val="baseline"/>
        <w:rPr>
          <w:lang w:val="en-US"/>
        </w:rPr>
      </w:pPr>
    </w:p>
    <w:p w:rsidR="00EC5C6D" w:rsidRPr="000478B2" w:rsidRDefault="005920EE" w:rsidP="005920E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77C442B3">
            <wp:extent cx="5885815" cy="15240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81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C5C6D" w:rsidRPr="000478B2" w:rsidSect="005920EE">
      <w:headerReference w:type="default" r:id="rId13"/>
      <w:pgSz w:w="11906" w:h="16838"/>
      <w:pgMar w:top="568" w:right="707" w:bottom="1134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5ED" w:rsidRDefault="007F45ED" w:rsidP="000B78E1">
      <w:pPr>
        <w:spacing w:after="0" w:line="240" w:lineRule="auto"/>
      </w:pPr>
      <w:r>
        <w:separator/>
      </w:r>
    </w:p>
  </w:endnote>
  <w:endnote w:type="continuationSeparator" w:id="0">
    <w:p w:rsidR="007F45ED" w:rsidRDefault="007F45ED" w:rsidP="000B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5ED" w:rsidRDefault="007F45ED" w:rsidP="000B78E1">
      <w:pPr>
        <w:spacing w:after="0" w:line="240" w:lineRule="auto"/>
      </w:pPr>
      <w:r>
        <w:separator/>
      </w:r>
    </w:p>
  </w:footnote>
  <w:footnote w:type="continuationSeparator" w:id="0">
    <w:p w:rsidR="007F45ED" w:rsidRDefault="007F45ED" w:rsidP="000B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8E1" w:rsidRDefault="000B78E1" w:rsidP="00154757">
    <w:pPr>
      <w:pStyle w:val="Header"/>
      <w:tabs>
        <w:tab w:val="clear" w:pos="9072"/>
      </w:tabs>
      <w:ind w:left="-851" w:right="-849"/>
    </w:pPr>
  </w:p>
  <w:p w:rsidR="000B78E1" w:rsidRDefault="000B78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94E97"/>
    <w:multiLevelType w:val="hybridMultilevel"/>
    <w:tmpl w:val="DE9ED614"/>
    <w:lvl w:ilvl="0" w:tplc="00F87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332A1"/>
    <w:multiLevelType w:val="hybridMultilevel"/>
    <w:tmpl w:val="1F1E2B0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E1"/>
    <w:rsid w:val="000213F5"/>
    <w:rsid w:val="000B78E1"/>
    <w:rsid w:val="000E5145"/>
    <w:rsid w:val="000F055C"/>
    <w:rsid w:val="00117784"/>
    <w:rsid w:val="00154757"/>
    <w:rsid w:val="00157E40"/>
    <w:rsid w:val="00167129"/>
    <w:rsid w:val="00197663"/>
    <w:rsid w:val="001A11FB"/>
    <w:rsid w:val="00243A77"/>
    <w:rsid w:val="00264669"/>
    <w:rsid w:val="002714E0"/>
    <w:rsid w:val="002B4EF6"/>
    <w:rsid w:val="002C2186"/>
    <w:rsid w:val="003156D1"/>
    <w:rsid w:val="00397ADF"/>
    <w:rsid w:val="00537E62"/>
    <w:rsid w:val="00555942"/>
    <w:rsid w:val="005920EE"/>
    <w:rsid w:val="00633DEB"/>
    <w:rsid w:val="0064677C"/>
    <w:rsid w:val="00683853"/>
    <w:rsid w:val="006F1AFB"/>
    <w:rsid w:val="00727AF2"/>
    <w:rsid w:val="00746EBD"/>
    <w:rsid w:val="00747CB1"/>
    <w:rsid w:val="00774280"/>
    <w:rsid w:val="007F45ED"/>
    <w:rsid w:val="008046BF"/>
    <w:rsid w:val="00860763"/>
    <w:rsid w:val="008B5D32"/>
    <w:rsid w:val="00910CFF"/>
    <w:rsid w:val="009138DE"/>
    <w:rsid w:val="00A23BFA"/>
    <w:rsid w:val="00A973AE"/>
    <w:rsid w:val="00BA27AF"/>
    <w:rsid w:val="00C22F3E"/>
    <w:rsid w:val="00C57143"/>
    <w:rsid w:val="00C65141"/>
    <w:rsid w:val="00CC3132"/>
    <w:rsid w:val="00CD424D"/>
    <w:rsid w:val="00DA2D39"/>
    <w:rsid w:val="00EC23F3"/>
    <w:rsid w:val="00EC5C6D"/>
    <w:rsid w:val="00FD2EEE"/>
    <w:rsid w:val="00FF3988"/>
    <w:rsid w:val="00F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4F265-4C16-4F44-AB56-F19C325E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31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8E1"/>
  </w:style>
  <w:style w:type="paragraph" w:styleId="Footer">
    <w:name w:val="footer"/>
    <w:basedOn w:val="Normal"/>
    <w:link w:val="FooterChar"/>
    <w:uiPriority w:val="99"/>
    <w:unhideWhenUsed/>
    <w:rsid w:val="000B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8E1"/>
  </w:style>
  <w:style w:type="paragraph" w:styleId="BalloonText">
    <w:name w:val="Balloon Text"/>
    <w:basedOn w:val="Normal"/>
    <w:link w:val="BalloonTextChar"/>
    <w:uiPriority w:val="99"/>
    <w:semiHidden/>
    <w:unhideWhenUsed/>
    <w:rsid w:val="000B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E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54757"/>
    <w:rPr>
      <w:color w:val="0000FF"/>
      <w:u w:val="single"/>
    </w:rPr>
  </w:style>
  <w:style w:type="paragraph" w:styleId="NoSpacing">
    <w:name w:val="No Spacing"/>
    <w:uiPriority w:val="1"/>
    <w:qFormat/>
    <w:rsid w:val="00154757"/>
    <w:pPr>
      <w:spacing w:after="0" w:line="240" w:lineRule="auto"/>
    </w:pPr>
    <w:rPr>
      <w:rFonts w:ascii="Calibri" w:eastAsia="Calibri" w:hAnsi="Calibri" w:cs="Times New Roman"/>
      <w:lang w:val="bg-BG" w:eastAsia="en-US"/>
    </w:rPr>
  </w:style>
  <w:style w:type="paragraph" w:styleId="ListParagraph">
    <w:name w:val="List Paragraph"/>
    <w:basedOn w:val="Normal"/>
    <w:uiPriority w:val="34"/>
    <w:qFormat/>
    <w:rsid w:val="00154757"/>
    <w:pPr>
      <w:ind w:left="720"/>
      <w:contextualSpacing/>
    </w:pPr>
    <w:rPr>
      <w:rFonts w:ascii="Calibri" w:eastAsia="SimSun" w:hAnsi="Calibri" w:cs="Times New Roman"/>
    </w:rPr>
  </w:style>
  <w:style w:type="paragraph" w:styleId="NormalWeb">
    <w:name w:val="Normal (Web)"/>
    <w:basedOn w:val="Normal"/>
    <w:uiPriority w:val="99"/>
    <w:unhideWhenUsed/>
    <w:rsid w:val="001A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gabrielhotel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ooly.co.il/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Boyan</dc:creator>
  <cp:lastModifiedBy>Windows User</cp:lastModifiedBy>
  <cp:revision>11</cp:revision>
  <cp:lastPrinted>2013-07-22T15:12:00Z</cp:lastPrinted>
  <dcterms:created xsi:type="dcterms:W3CDTF">2017-10-09T12:10:00Z</dcterms:created>
  <dcterms:modified xsi:type="dcterms:W3CDTF">2017-10-10T14:54:00Z</dcterms:modified>
</cp:coreProperties>
</file>